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C22CC" w14:textId="109327D4" w:rsidR="00D66E6F" w:rsidRPr="0067679C" w:rsidRDefault="00ED4896" w:rsidP="002573D8">
      <w:pPr>
        <w:pStyle w:val="Nagwek1"/>
        <w:spacing w:line="276" w:lineRule="auto"/>
        <w:jc w:val="right"/>
        <w:rPr>
          <w:sz w:val="22"/>
          <w:szCs w:val="22"/>
        </w:rPr>
      </w:pPr>
      <w:bookmarkStart w:id="0" w:name="bookmark0"/>
      <w:r w:rsidRPr="0067679C">
        <w:rPr>
          <w:sz w:val="22"/>
          <w:szCs w:val="22"/>
        </w:rPr>
        <w:t>Zał</w:t>
      </w:r>
      <w:r w:rsidR="00AD3654" w:rsidRPr="0067679C">
        <w:rPr>
          <w:sz w:val="22"/>
          <w:szCs w:val="22"/>
        </w:rPr>
        <w:t>ącznik</w:t>
      </w:r>
      <w:r w:rsidRPr="0067679C">
        <w:rPr>
          <w:sz w:val="22"/>
          <w:szCs w:val="22"/>
        </w:rPr>
        <w:t xml:space="preserve"> n</w:t>
      </w:r>
      <w:r w:rsidR="00CB6B04" w:rsidRPr="0067679C">
        <w:rPr>
          <w:sz w:val="22"/>
          <w:szCs w:val="22"/>
        </w:rPr>
        <w:t xml:space="preserve">r </w:t>
      </w:r>
      <w:r w:rsidR="00F11904">
        <w:rPr>
          <w:sz w:val="22"/>
          <w:szCs w:val="22"/>
        </w:rPr>
        <w:t>3</w:t>
      </w:r>
      <w:r w:rsidRPr="0067679C">
        <w:rPr>
          <w:sz w:val="22"/>
          <w:szCs w:val="22"/>
        </w:rPr>
        <w:t xml:space="preserve"> </w:t>
      </w:r>
    </w:p>
    <w:p w14:paraId="1BAFD0AA" w14:textId="77777777" w:rsidR="00ED4896" w:rsidRPr="0067679C" w:rsidRDefault="00ED4896" w:rsidP="00ED4896">
      <w:pPr>
        <w:pStyle w:val="Nagwek1"/>
        <w:spacing w:line="276" w:lineRule="auto"/>
        <w:ind w:left="6372" w:firstLine="708"/>
        <w:jc w:val="left"/>
        <w:rPr>
          <w:sz w:val="22"/>
          <w:szCs w:val="22"/>
        </w:rPr>
      </w:pPr>
    </w:p>
    <w:p w14:paraId="42E4DA75" w14:textId="77777777" w:rsidR="00ED4896" w:rsidRPr="0067679C" w:rsidRDefault="00ED4896" w:rsidP="002573D8">
      <w:pPr>
        <w:pStyle w:val="Nagwek1"/>
        <w:spacing w:line="276" w:lineRule="auto"/>
        <w:ind w:left="6372" w:firstLine="708"/>
        <w:jc w:val="right"/>
        <w:rPr>
          <w:sz w:val="22"/>
          <w:szCs w:val="22"/>
        </w:rPr>
      </w:pPr>
      <w:r w:rsidRPr="0067679C">
        <w:rPr>
          <w:sz w:val="22"/>
          <w:szCs w:val="22"/>
        </w:rPr>
        <w:t>Egz. Nr ……</w:t>
      </w:r>
    </w:p>
    <w:p w14:paraId="609D8608" w14:textId="780462B6" w:rsidR="00056942" w:rsidRPr="0067679C" w:rsidRDefault="0079744E" w:rsidP="003554D6">
      <w:pPr>
        <w:pStyle w:val="Nagwek1"/>
        <w:spacing w:line="276" w:lineRule="auto"/>
        <w:ind w:hanging="2"/>
        <w:rPr>
          <w:color w:val="FF0000"/>
          <w:sz w:val="22"/>
          <w:szCs w:val="22"/>
        </w:rPr>
      </w:pPr>
      <w:r w:rsidRPr="0067679C">
        <w:rPr>
          <w:color w:val="FF0000"/>
          <w:sz w:val="22"/>
          <w:szCs w:val="22"/>
        </w:rPr>
        <w:t>PROJEKKTOWE POSTANOWIENIA</w:t>
      </w:r>
      <w:r w:rsidR="00ED4896" w:rsidRPr="0067679C">
        <w:rPr>
          <w:color w:val="FF0000"/>
          <w:sz w:val="22"/>
          <w:szCs w:val="22"/>
        </w:rPr>
        <w:t xml:space="preserve">  UMOWY</w:t>
      </w:r>
    </w:p>
    <w:p w14:paraId="162BBE58" w14:textId="77777777" w:rsidR="00ED4896" w:rsidRPr="0067679C" w:rsidRDefault="00ED4896" w:rsidP="00ED4896">
      <w:pPr>
        <w:pStyle w:val="Podtytu"/>
        <w:rPr>
          <w:rFonts w:ascii="Times New Roman" w:hAnsi="Times New Roman" w:cs="Times New Roman"/>
          <w:sz w:val="22"/>
          <w:szCs w:val="22"/>
          <w:lang w:eastAsia="zh-CN"/>
        </w:rPr>
      </w:pPr>
    </w:p>
    <w:p w14:paraId="2731FCDA" w14:textId="0C042C7F" w:rsidR="00D66E6F" w:rsidRPr="0067679C" w:rsidRDefault="003405DB" w:rsidP="003554D6">
      <w:pPr>
        <w:pStyle w:val="Nagwek1"/>
        <w:spacing w:line="276" w:lineRule="auto"/>
        <w:ind w:hanging="2"/>
        <w:rPr>
          <w:sz w:val="22"/>
          <w:szCs w:val="22"/>
        </w:rPr>
      </w:pPr>
      <w:r w:rsidRPr="0067679C">
        <w:rPr>
          <w:sz w:val="22"/>
          <w:szCs w:val="22"/>
        </w:rPr>
        <w:t xml:space="preserve">UMOWA </w:t>
      </w:r>
      <w:r w:rsidR="0079744E" w:rsidRPr="0067679C">
        <w:rPr>
          <w:sz w:val="22"/>
          <w:szCs w:val="22"/>
        </w:rPr>
        <w:t>DZIERŻAWY</w:t>
      </w:r>
      <w:r w:rsidR="0033627A" w:rsidRPr="0067679C">
        <w:rPr>
          <w:sz w:val="22"/>
          <w:szCs w:val="22"/>
        </w:rPr>
        <w:t xml:space="preserve"> n</w:t>
      </w:r>
      <w:r w:rsidR="00D66E6F" w:rsidRPr="0067679C">
        <w:rPr>
          <w:sz w:val="22"/>
          <w:szCs w:val="22"/>
        </w:rPr>
        <w:t>r w centralnym rejestrze ................................</w:t>
      </w:r>
    </w:p>
    <w:p w14:paraId="43BE0A97" w14:textId="77777777" w:rsidR="00F00FAF" w:rsidRPr="0067679C" w:rsidRDefault="00F00FAF" w:rsidP="003554D6">
      <w:pPr>
        <w:ind w:hanging="2"/>
        <w:jc w:val="both"/>
        <w:rPr>
          <w:rFonts w:ascii="Times New Roman" w:hAnsi="Times New Roman" w:cs="Times New Roman"/>
        </w:rPr>
      </w:pPr>
    </w:p>
    <w:p w14:paraId="6CA92310" w14:textId="77777777" w:rsidR="00D66E6F" w:rsidRPr="0067679C" w:rsidRDefault="00D66E6F" w:rsidP="003554D6">
      <w:pPr>
        <w:ind w:hanging="2"/>
        <w:jc w:val="both"/>
        <w:rPr>
          <w:rFonts w:ascii="Times New Roman" w:hAnsi="Times New Roman" w:cs="Times New Roman"/>
        </w:rPr>
      </w:pPr>
      <w:r w:rsidRPr="0067679C">
        <w:rPr>
          <w:rFonts w:ascii="Times New Roman" w:hAnsi="Times New Roman" w:cs="Times New Roman"/>
        </w:rPr>
        <w:t xml:space="preserve">zawarta w dniu  ............................... w </w:t>
      </w:r>
      <w:r w:rsidR="00ED4896" w:rsidRPr="0067679C">
        <w:rPr>
          <w:rFonts w:ascii="Times New Roman" w:hAnsi="Times New Roman" w:cs="Times New Roman"/>
        </w:rPr>
        <w:t>Ełku</w:t>
      </w:r>
      <w:r w:rsidRPr="0067679C">
        <w:rPr>
          <w:rFonts w:ascii="Times New Roman" w:hAnsi="Times New Roman" w:cs="Times New Roman"/>
        </w:rPr>
        <w:t>, pomiędzy:</w:t>
      </w:r>
    </w:p>
    <w:p w14:paraId="6C85A9D9" w14:textId="2DD5EA6D" w:rsidR="0079744E" w:rsidRPr="0067679C" w:rsidRDefault="0079744E" w:rsidP="0079744E">
      <w:pPr>
        <w:rPr>
          <w:rFonts w:ascii="Times New Roman" w:hAnsi="Times New Roman" w:cs="Times New Roman"/>
        </w:rPr>
      </w:pPr>
      <w:r w:rsidRPr="0067679C">
        <w:rPr>
          <w:rFonts w:ascii="Times New Roman" w:hAnsi="Times New Roman" w:cs="Times New Roman"/>
          <w:b/>
        </w:rPr>
        <w:t>Przedsiębiorstwem Energetyki Cieplnej w Ełku Sp. z o.o.</w:t>
      </w:r>
      <w:r w:rsidRPr="0067679C">
        <w:rPr>
          <w:rFonts w:ascii="Times New Roman" w:hAnsi="Times New Roman" w:cs="Times New Roman"/>
        </w:rPr>
        <w:t>, ul. Kochanowskiego 62, 19-300 Ełk, wpisaną do rejestru przedsiębiorców prowadzonego przez Sąd Rejonowy w Olsztynie VIII Wydział Gospodarczy Krajowego Rejestru Sądowego pod numerem KRS: 0000066277, NIP: 848-00-00-948, REGON: 790180467, reprezentowaną przez:</w:t>
      </w:r>
    </w:p>
    <w:p w14:paraId="575D50AA" w14:textId="77777777" w:rsidR="0079744E" w:rsidRPr="0067679C" w:rsidRDefault="0079744E" w:rsidP="0079744E">
      <w:pPr>
        <w:spacing w:after="0"/>
        <w:rPr>
          <w:rFonts w:ascii="Times New Roman" w:hAnsi="Times New Roman" w:cs="Times New Roman"/>
          <w:b/>
        </w:rPr>
      </w:pPr>
      <w:r w:rsidRPr="0067679C">
        <w:rPr>
          <w:rFonts w:ascii="Times New Roman" w:hAnsi="Times New Roman" w:cs="Times New Roman"/>
          <w:b/>
        </w:rPr>
        <w:t>Prezesa Zarządu – Wojciecha Dziekońskiego</w:t>
      </w:r>
    </w:p>
    <w:p w14:paraId="344041B6" w14:textId="6766371D" w:rsidR="0079744E" w:rsidRPr="0067679C" w:rsidRDefault="0079744E" w:rsidP="0079744E">
      <w:pPr>
        <w:rPr>
          <w:rFonts w:ascii="Times New Roman" w:hAnsi="Times New Roman" w:cs="Times New Roman"/>
        </w:rPr>
      </w:pPr>
      <w:r w:rsidRPr="0067679C">
        <w:rPr>
          <w:rFonts w:ascii="Times New Roman" w:hAnsi="Times New Roman" w:cs="Times New Roman"/>
        </w:rPr>
        <w:t xml:space="preserve">zwaną w dalszej części </w:t>
      </w:r>
      <w:r w:rsidRPr="0067679C">
        <w:rPr>
          <w:rFonts w:ascii="Times New Roman" w:hAnsi="Times New Roman" w:cs="Times New Roman"/>
          <w:b/>
        </w:rPr>
        <w:t>Zamawiającym</w:t>
      </w:r>
      <w:r w:rsidRPr="0067679C">
        <w:rPr>
          <w:rFonts w:ascii="Times New Roman" w:hAnsi="Times New Roman" w:cs="Times New Roman"/>
        </w:rPr>
        <w:t xml:space="preserve">, </w:t>
      </w:r>
    </w:p>
    <w:p w14:paraId="2AF55C2F" w14:textId="77777777" w:rsidR="00D66E6F" w:rsidRPr="0067679C" w:rsidRDefault="00D66E6F" w:rsidP="003554D6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67679C">
        <w:rPr>
          <w:rFonts w:ascii="Times New Roman" w:hAnsi="Times New Roman" w:cs="Times New Roman"/>
          <w:spacing w:val="-20"/>
        </w:rPr>
        <w:t>a</w:t>
      </w:r>
      <w:r w:rsidRPr="0067679C">
        <w:rPr>
          <w:rFonts w:ascii="Times New Roman" w:hAnsi="Times New Roman" w:cs="Times New Roman"/>
          <w:spacing w:val="-20"/>
        </w:rPr>
        <w:tab/>
      </w:r>
    </w:p>
    <w:p w14:paraId="21DE4647" w14:textId="77777777" w:rsidR="00D66E6F" w:rsidRPr="0067679C" w:rsidRDefault="00D66E6F" w:rsidP="003554D6">
      <w:pPr>
        <w:pStyle w:val="Standard"/>
        <w:spacing w:line="276" w:lineRule="auto"/>
        <w:ind w:hanging="2"/>
        <w:jc w:val="both"/>
        <w:rPr>
          <w:b/>
          <w:bCs/>
          <w:sz w:val="22"/>
          <w:szCs w:val="22"/>
        </w:rPr>
      </w:pPr>
      <w:r w:rsidRPr="0067679C">
        <w:rPr>
          <w:bCs/>
          <w:color w:val="000000"/>
          <w:sz w:val="22"/>
          <w:szCs w:val="22"/>
        </w:rPr>
        <w:t>.....................................</w:t>
      </w:r>
      <w:r w:rsidRPr="0067679C">
        <w:rPr>
          <w:b/>
          <w:bCs/>
          <w:color w:val="000000"/>
          <w:sz w:val="22"/>
          <w:szCs w:val="22"/>
        </w:rPr>
        <w:t xml:space="preserve"> z siedzibą </w:t>
      </w:r>
      <w:r w:rsidRPr="0067679C">
        <w:rPr>
          <w:bCs/>
          <w:color w:val="000000"/>
          <w:sz w:val="22"/>
          <w:szCs w:val="22"/>
        </w:rPr>
        <w:t>........................</w:t>
      </w:r>
      <w:r w:rsidRPr="0067679C">
        <w:rPr>
          <w:b/>
          <w:bCs/>
          <w:color w:val="000000"/>
          <w:sz w:val="22"/>
          <w:szCs w:val="22"/>
        </w:rPr>
        <w:t xml:space="preserve">, </w:t>
      </w:r>
      <w:r w:rsidR="00ED4896" w:rsidRPr="0067679C">
        <w:rPr>
          <w:bCs/>
          <w:sz w:val="22"/>
          <w:szCs w:val="22"/>
        </w:rPr>
        <w:t>wpisaną do R</w:t>
      </w:r>
      <w:r w:rsidRPr="0067679C">
        <w:rPr>
          <w:bCs/>
          <w:sz w:val="22"/>
          <w:szCs w:val="22"/>
        </w:rPr>
        <w:t>ejestru Przedsiębiorców przez Sąd ........................ w .........................., ........ Wydział Gospodarczy Krajowego Rejestru Są</w:t>
      </w:r>
      <w:r w:rsidR="003554D6" w:rsidRPr="0067679C">
        <w:rPr>
          <w:bCs/>
          <w:sz w:val="22"/>
          <w:szCs w:val="22"/>
        </w:rPr>
        <w:t xml:space="preserve">dowego </w:t>
      </w:r>
      <w:r w:rsidRPr="0067679C">
        <w:rPr>
          <w:bCs/>
          <w:sz w:val="22"/>
          <w:szCs w:val="22"/>
        </w:rPr>
        <w:t>pod numerem KRS .......</w:t>
      </w:r>
      <w:r w:rsidR="00997753" w:rsidRPr="0067679C">
        <w:rPr>
          <w:bCs/>
          <w:sz w:val="22"/>
          <w:szCs w:val="22"/>
        </w:rPr>
        <w:t>, NIP ........, REGON ........,</w:t>
      </w:r>
      <w:r w:rsidRPr="0067679C">
        <w:rPr>
          <w:bCs/>
          <w:sz w:val="22"/>
          <w:szCs w:val="22"/>
        </w:rPr>
        <w:t>kapitał zakładowy ........, reprezentowaną przez:</w:t>
      </w:r>
    </w:p>
    <w:p w14:paraId="673AD08B" w14:textId="77777777" w:rsidR="00D66E6F" w:rsidRPr="0067679C" w:rsidRDefault="00D66E6F" w:rsidP="003554D6">
      <w:pPr>
        <w:pStyle w:val="Standard"/>
        <w:spacing w:line="276" w:lineRule="auto"/>
        <w:ind w:hanging="2"/>
        <w:jc w:val="both"/>
        <w:rPr>
          <w:sz w:val="22"/>
          <w:szCs w:val="22"/>
        </w:rPr>
      </w:pPr>
      <w:r w:rsidRPr="0067679C">
        <w:rPr>
          <w:bCs/>
          <w:sz w:val="22"/>
          <w:szCs w:val="22"/>
        </w:rPr>
        <w:t>............................................................</w:t>
      </w:r>
    </w:p>
    <w:p w14:paraId="565F5646" w14:textId="77777777" w:rsidR="00D66E6F" w:rsidRPr="0067679C" w:rsidRDefault="00D66E6F" w:rsidP="003554D6">
      <w:pPr>
        <w:pStyle w:val="Standard"/>
        <w:spacing w:line="276" w:lineRule="auto"/>
        <w:ind w:hanging="2"/>
        <w:jc w:val="both"/>
        <w:rPr>
          <w:b/>
          <w:sz w:val="22"/>
          <w:szCs w:val="22"/>
        </w:rPr>
      </w:pPr>
      <w:r w:rsidRPr="0067679C">
        <w:rPr>
          <w:sz w:val="22"/>
          <w:szCs w:val="22"/>
        </w:rPr>
        <w:t>zwaną dalej „</w:t>
      </w:r>
      <w:r w:rsidRPr="0067679C">
        <w:rPr>
          <w:b/>
          <w:sz w:val="22"/>
          <w:szCs w:val="22"/>
        </w:rPr>
        <w:t>Wykonawcą”</w:t>
      </w:r>
    </w:p>
    <w:p w14:paraId="227DA1A2" w14:textId="77777777" w:rsidR="00ED4896" w:rsidRPr="0067679C" w:rsidRDefault="00ED4896" w:rsidP="003554D6">
      <w:pPr>
        <w:pStyle w:val="Standard"/>
        <w:spacing w:line="276" w:lineRule="auto"/>
        <w:ind w:hanging="2"/>
        <w:jc w:val="both"/>
        <w:rPr>
          <w:b/>
          <w:sz w:val="22"/>
          <w:szCs w:val="22"/>
        </w:rPr>
      </w:pPr>
    </w:p>
    <w:p w14:paraId="0615D1B5" w14:textId="1874D02B" w:rsidR="0079744E" w:rsidRPr="0067679C" w:rsidRDefault="0079744E" w:rsidP="0079744E">
      <w:pPr>
        <w:ind w:hanging="2"/>
        <w:jc w:val="both"/>
        <w:rPr>
          <w:rFonts w:ascii="Times New Roman" w:hAnsi="Times New Roman" w:cs="Times New Roman"/>
          <w:kern w:val="2"/>
        </w:rPr>
      </w:pPr>
      <w:r w:rsidRPr="0067679C">
        <w:rPr>
          <w:rFonts w:ascii="Times New Roman" w:hAnsi="Times New Roman" w:cs="Times New Roman"/>
        </w:rPr>
        <w:t xml:space="preserve">Umowa jest wynikiem zamówienia dokonanego w trybie </w:t>
      </w:r>
      <w:r w:rsidR="00BD1BC4">
        <w:rPr>
          <w:rFonts w:ascii="Times New Roman" w:hAnsi="Times New Roman" w:cs="Times New Roman"/>
        </w:rPr>
        <w:t>zapytania ofertowego</w:t>
      </w:r>
      <w:r w:rsidRPr="0067679C">
        <w:rPr>
          <w:rFonts w:ascii="Times New Roman" w:hAnsi="Times New Roman" w:cs="Times New Roman"/>
        </w:rPr>
        <w:t xml:space="preserve"> na podstawie  </w:t>
      </w:r>
      <w:r w:rsidRPr="0067679C">
        <w:rPr>
          <w:rFonts w:ascii="Times New Roman" w:hAnsi="Times New Roman" w:cs="Times New Roman"/>
          <w:b/>
          <w:kern w:val="2"/>
        </w:rPr>
        <w:t>„Regulaminu udzielania zamówień sektorowych na dostawy, usługi i roboty budowlane w Przedsiębiorstwie Energetyki Cieplnej Spółka z o.o. w Ełku, a w postępowaniu nie obowiązują przepisy ustawy Prawo zamówień publicznych.”</w:t>
      </w:r>
    </w:p>
    <w:p w14:paraId="6C7FF102" w14:textId="77777777" w:rsidR="00ED4896" w:rsidRPr="0067679C" w:rsidRDefault="00ED4896" w:rsidP="003554D6">
      <w:pPr>
        <w:pStyle w:val="Heading420"/>
        <w:keepNext/>
        <w:keepLines/>
        <w:shd w:val="clear" w:color="auto" w:fill="auto"/>
        <w:spacing w:before="0" w:line="276" w:lineRule="auto"/>
        <w:ind w:right="20" w:hanging="2"/>
        <w:jc w:val="both"/>
        <w:rPr>
          <w:rFonts w:ascii="Times New Roman" w:hAnsi="Times New Roman" w:cs="Times New Roman"/>
        </w:rPr>
      </w:pPr>
    </w:p>
    <w:p w14:paraId="034DBF69" w14:textId="77777777" w:rsidR="00D66E6F" w:rsidRPr="0067679C" w:rsidRDefault="00D66E6F" w:rsidP="003554D6">
      <w:pPr>
        <w:pStyle w:val="Heading420"/>
        <w:keepNext/>
        <w:keepLines/>
        <w:shd w:val="clear" w:color="auto" w:fill="auto"/>
        <w:spacing w:before="0" w:line="276" w:lineRule="auto"/>
        <w:ind w:right="20" w:hanging="2"/>
        <w:rPr>
          <w:rFonts w:ascii="Times New Roman" w:hAnsi="Times New Roman" w:cs="Times New Roman"/>
          <w:b/>
        </w:rPr>
      </w:pPr>
      <w:r w:rsidRPr="0067679C">
        <w:rPr>
          <w:rFonts w:ascii="Times New Roman" w:hAnsi="Times New Roman" w:cs="Times New Roman"/>
          <w:b/>
        </w:rPr>
        <w:t>§1</w:t>
      </w:r>
      <w:bookmarkEnd w:id="0"/>
      <w:r w:rsidRPr="0067679C">
        <w:rPr>
          <w:rFonts w:ascii="Times New Roman" w:hAnsi="Times New Roman" w:cs="Times New Roman"/>
          <w:b/>
        </w:rPr>
        <w:t xml:space="preserve"> Przedmiot umowy i termin obowiązywania</w:t>
      </w:r>
    </w:p>
    <w:p w14:paraId="2562D7BF" w14:textId="1D6A03E0" w:rsidR="000D6C07" w:rsidRPr="0067679C" w:rsidRDefault="000D6C07" w:rsidP="0067679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lang w:eastAsia="en-US"/>
        </w:rPr>
      </w:pPr>
      <w:r w:rsidRPr="0067679C">
        <w:rPr>
          <w:rFonts w:ascii="Times New Roman" w:hAnsi="Times New Roman" w:cs="Times New Roman"/>
        </w:rPr>
        <w:t>Przedmiotem Umowy jest dzierżawa mobilnego przesiewacza do wysiewania sortymentów dwóch frakcji</w:t>
      </w:r>
      <w:r w:rsidR="00BD1BC4">
        <w:rPr>
          <w:rFonts w:ascii="Times New Roman" w:hAnsi="Times New Roman" w:cs="Times New Roman"/>
        </w:rPr>
        <w:t xml:space="preserve"> węgla</w:t>
      </w:r>
      <w:r w:rsidRPr="0067679C">
        <w:rPr>
          <w:rFonts w:ascii="Times New Roman" w:hAnsi="Times New Roman" w:cs="Times New Roman"/>
        </w:rPr>
        <w:t xml:space="preserve">, tj: 0-20 i powyżej 20. </w:t>
      </w:r>
      <w:r w:rsidR="001D6090" w:rsidRPr="0067679C">
        <w:rPr>
          <w:rFonts w:ascii="Times New Roman" w:hAnsi="Times New Roman" w:cs="Times New Roman"/>
        </w:rPr>
        <w:t>Przesiewacz</w:t>
      </w:r>
      <w:r w:rsidRPr="0067679C">
        <w:rPr>
          <w:rFonts w:ascii="Times New Roman" w:hAnsi="Times New Roman" w:cs="Times New Roman"/>
        </w:rPr>
        <w:t xml:space="preserve"> musi posiadać 2 taśmy odkładcze, które odkładają materiał na 2 oddzielne pryzmy na potrzeby Przedsiębiorstwa Energetyki Cieplnej w Ełku Sp.  z o.o.</w:t>
      </w:r>
      <w:r w:rsidR="00BD1BC4">
        <w:rPr>
          <w:rFonts w:ascii="Times New Roman" w:hAnsi="Times New Roman" w:cs="Times New Roman"/>
        </w:rPr>
        <w:t xml:space="preserve"> Zgodnie ze złożoną oferta z dnia …….. stanowiący załącznik do umowy.</w:t>
      </w:r>
    </w:p>
    <w:p w14:paraId="37EDE752" w14:textId="1F4E1BDD" w:rsidR="000D6C07" w:rsidRPr="0067679C" w:rsidRDefault="000D6C07" w:rsidP="0067679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lang w:eastAsia="en-US"/>
        </w:rPr>
      </w:pPr>
      <w:r w:rsidRPr="0067679C">
        <w:rPr>
          <w:rFonts w:ascii="Times New Roman" w:hAnsi="Times New Roman" w:cs="Times New Roman"/>
        </w:rPr>
        <w:t>W okresie trwania umowy zamawiający szacuje przesiać od 8 000 do 10 000 ton sortymentu. Dzienny minimalny limit to 400 ton.</w:t>
      </w:r>
    </w:p>
    <w:p w14:paraId="3CCFF4EE" w14:textId="21A8A1AB" w:rsidR="000D6C07" w:rsidRPr="0067679C" w:rsidRDefault="000D6C07" w:rsidP="0067679C">
      <w:pPr>
        <w:numPr>
          <w:ilvl w:val="0"/>
          <w:numId w:val="16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67679C">
        <w:rPr>
          <w:rFonts w:ascii="Times New Roman" w:hAnsi="Times New Roman" w:cs="Times New Roman"/>
        </w:rPr>
        <w:t xml:space="preserve">Szczegółowy Opis Przedmiotu Zamówienia (OPZ) stanowi </w:t>
      </w:r>
      <w:r w:rsidRPr="0067679C">
        <w:rPr>
          <w:rFonts w:ascii="Times New Roman" w:hAnsi="Times New Roman" w:cs="Times New Roman"/>
          <w:b/>
          <w:bCs/>
        </w:rPr>
        <w:t xml:space="preserve">Załącznik nr </w:t>
      </w:r>
      <w:r w:rsidR="00BD1BC4">
        <w:rPr>
          <w:rFonts w:ascii="Times New Roman" w:hAnsi="Times New Roman" w:cs="Times New Roman"/>
          <w:b/>
          <w:bCs/>
        </w:rPr>
        <w:t>2</w:t>
      </w:r>
      <w:r w:rsidRPr="0067679C">
        <w:rPr>
          <w:rFonts w:ascii="Times New Roman" w:hAnsi="Times New Roman" w:cs="Times New Roman"/>
        </w:rPr>
        <w:t>.</w:t>
      </w:r>
    </w:p>
    <w:p w14:paraId="10F42B86" w14:textId="04BFF117" w:rsidR="000D6C07" w:rsidRPr="0067679C" w:rsidRDefault="000D6C07" w:rsidP="0067679C">
      <w:pPr>
        <w:numPr>
          <w:ilvl w:val="0"/>
          <w:numId w:val="16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67679C">
        <w:rPr>
          <w:rFonts w:ascii="Times New Roman" w:hAnsi="Times New Roman" w:cs="Times New Roman"/>
        </w:rPr>
        <w:t xml:space="preserve">Wykonawca zobowiązuje się do wykonania przedmiotu Umowy zgodnie z wymaganiami określonymi w OPZ, niniejszej Umowie, wymaganiami prawa powszechnie obowiązującego oraz regulacjami wewnętrznymi Zamawiającego wskazanymi w Umowie lub SOPZ. </w:t>
      </w:r>
    </w:p>
    <w:p w14:paraId="02367E16" w14:textId="77777777" w:rsidR="000D6C07" w:rsidRPr="0067679C" w:rsidRDefault="000D6C07" w:rsidP="0067679C">
      <w:pPr>
        <w:numPr>
          <w:ilvl w:val="0"/>
          <w:numId w:val="16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67679C">
        <w:rPr>
          <w:rFonts w:ascii="Times New Roman" w:hAnsi="Times New Roman" w:cs="Times New Roman"/>
        </w:rPr>
        <w:t>Wykonawca oświadcza, że przedmiot Umowy jest wolny od wad prawnych i fizycznych i nie narusza praw majątkowych i niemajątkowych, znaków handlowych, patentów, praw autorskich osób trzecich oraz jest zgodny ze złożoną ofertą.</w:t>
      </w:r>
    </w:p>
    <w:p w14:paraId="7F8FD3A0" w14:textId="2DE2EA50" w:rsidR="000D6C07" w:rsidRPr="0067679C" w:rsidRDefault="000D6C07" w:rsidP="0067679C">
      <w:pPr>
        <w:numPr>
          <w:ilvl w:val="0"/>
          <w:numId w:val="1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i/>
          <w:iCs/>
          <w:color w:val="FF0000"/>
        </w:rPr>
      </w:pPr>
      <w:r w:rsidRPr="0067679C">
        <w:rPr>
          <w:rFonts w:ascii="Times New Roman" w:hAnsi="Times New Roman" w:cs="Times New Roman"/>
        </w:rPr>
        <w:t xml:space="preserve">W przypadku wystąpienia przez osobę trzecią z jakimkolwiek roszczeniem przeciwko Zamawiającemu wynikającym z naruszenia praw autorskich, praw własności przemysłowej lub know-how przez przedmiot Umowy, Wykonawca poniesie (zwróci Zamawiającemu) wszystkie koszty i wydatki z tym związane, wliczając w to koszty zapłacone przez Zamawiającego na rzecz osób trzecich, których prawa zostały naruszone. </w:t>
      </w:r>
    </w:p>
    <w:p w14:paraId="3966F11B" w14:textId="2D60D998" w:rsidR="000D6C07" w:rsidRPr="0067679C" w:rsidRDefault="000D6C07" w:rsidP="0067679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lang w:eastAsia="en-US"/>
        </w:rPr>
      </w:pPr>
      <w:r w:rsidRPr="0067679C">
        <w:rPr>
          <w:rFonts w:ascii="Times New Roman" w:hAnsi="Times New Roman" w:cs="Times New Roman"/>
        </w:rPr>
        <w:lastRenderedPageBreak/>
        <w:t xml:space="preserve">Wykonawca zobowiązuje się wydzierżawić w ramach umowy do użytkowania Zamawiającemu przesiewacz o parametrach opisanych w  ofercie </w:t>
      </w:r>
      <w:r w:rsidRPr="0067679C">
        <w:rPr>
          <w:rFonts w:ascii="Times New Roman" w:hAnsi="Times New Roman" w:cs="Times New Roman"/>
          <w:b/>
        </w:rPr>
        <w:t>z dnia</w:t>
      </w:r>
      <w:r w:rsidRPr="0067679C">
        <w:rPr>
          <w:rFonts w:ascii="Times New Roman" w:hAnsi="Times New Roman" w:cs="Times New Roman"/>
        </w:rPr>
        <w:t>……………… stanowiącej załącznik do niniejszej umowy.</w:t>
      </w:r>
    </w:p>
    <w:p w14:paraId="2F74B41A" w14:textId="77777777" w:rsidR="001D6090" w:rsidRPr="0067679C" w:rsidRDefault="001D6090" w:rsidP="0067679C">
      <w:pPr>
        <w:pStyle w:val="Heading430"/>
        <w:keepNext/>
        <w:keepLines/>
        <w:shd w:val="clear" w:color="auto" w:fill="auto"/>
        <w:spacing w:before="0" w:line="276" w:lineRule="auto"/>
        <w:ind w:left="284" w:right="20" w:hanging="284"/>
        <w:jc w:val="left"/>
        <w:rPr>
          <w:rFonts w:ascii="Times New Roman" w:hAnsi="Times New Roman" w:cs="Times New Roman"/>
          <w:b/>
        </w:rPr>
      </w:pPr>
    </w:p>
    <w:p w14:paraId="13AC718C" w14:textId="0F080FC1" w:rsidR="001D6090" w:rsidRPr="0067679C" w:rsidRDefault="001D6090" w:rsidP="0067679C">
      <w:pPr>
        <w:pStyle w:val="Heading430"/>
        <w:keepNext/>
        <w:keepLines/>
        <w:shd w:val="clear" w:color="auto" w:fill="auto"/>
        <w:spacing w:before="0" w:line="276" w:lineRule="auto"/>
        <w:ind w:left="284" w:right="20" w:hanging="284"/>
        <w:rPr>
          <w:rFonts w:ascii="Times New Roman" w:hAnsi="Times New Roman" w:cs="Times New Roman"/>
          <w:b/>
        </w:rPr>
      </w:pPr>
      <w:r w:rsidRPr="0067679C">
        <w:rPr>
          <w:rFonts w:ascii="Times New Roman" w:hAnsi="Times New Roman" w:cs="Times New Roman"/>
          <w:b/>
        </w:rPr>
        <w:t>§2 Termin realizacji umowy</w:t>
      </w:r>
    </w:p>
    <w:p w14:paraId="5EDE065D" w14:textId="6AA1ECA4" w:rsidR="00F05BC6" w:rsidRPr="0067679C" w:rsidRDefault="00F05BC6" w:rsidP="0067679C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lang w:eastAsia="en-US"/>
        </w:rPr>
      </w:pPr>
      <w:r w:rsidRPr="0067679C">
        <w:rPr>
          <w:rFonts w:ascii="Times New Roman" w:hAnsi="Times New Roman" w:cs="Times New Roman"/>
          <w:b/>
        </w:rPr>
        <w:t>Umowa zostaje zawarta na okres</w:t>
      </w:r>
      <w:r w:rsidR="00DF40C2" w:rsidRPr="0067679C">
        <w:rPr>
          <w:rFonts w:ascii="Times New Roman" w:hAnsi="Times New Roman" w:cs="Times New Roman"/>
          <w:b/>
        </w:rPr>
        <w:t xml:space="preserve"> </w:t>
      </w:r>
      <w:r w:rsidR="00BD1BC4">
        <w:rPr>
          <w:rFonts w:ascii="Times New Roman" w:hAnsi="Times New Roman" w:cs="Times New Roman"/>
          <w:b/>
        </w:rPr>
        <w:t>120 dni</w:t>
      </w:r>
      <w:r w:rsidR="00DF40C2" w:rsidRPr="0067679C">
        <w:rPr>
          <w:rFonts w:ascii="Times New Roman" w:hAnsi="Times New Roman" w:cs="Times New Roman"/>
          <w:b/>
        </w:rPr>
        <w:t xml:space="preserve"> </w:t>
      </w:r>
      <w:r w:rsidR="008E776C">
        <w:rPr>
          <w:rFonts w:ascii="Times New Roman" w:hAnsi="Times New Roman" w:cs="Times New Roman"/>
          <w:b/>
        </w:rPr>
        <w:t>licząc od dnia podpisania umowy tj. od ……………………………… do …………….</w:t>
      </w:r>
      <w:r w:rsidRPr="0067679C">
        <w:rPr>
          <w:rFonts w:ascii="Times New Roman" w:hAnsi="Times New Roman" w:cs="Times New Roman"/>
          <w:b/>
        </w:rPr>
        <w:t>…………..……..r.</w:t>
      </w:r>
    </w:p>
    <w:p w14:paraId="06A6F3E2" w14:textId="77777777" w:rsidR="00775A3C" w:rsidRPr="0067679C" w:rsidRDefault="00775A3C" w:rsidP="003554D6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lang w:eastAsia="en-US"/>
        </w:rPr>
      </w:pPr>
    </w:p>
    <w:p w14:paraId="4DE6CD43" w14:textId="20CDD592" w:rsidR="00D66E6F" w:rsidRPr="0067679C" w:rsidRDefault="00D66E6F" w:rsidP="003554D6">
      <w:pPr>
        <w:pStyle w:val="Heading430"/>
        <w:keepNext/>
        <w:keepLines/>
        <w:shd w:val="clear" w:color="auto" w:fill="auto"/>
        <w:spacing w:before="0" w:line="276" w:lineRule="auto"/>
        <w:ind w:right="20" w:hanging="2"/>
        <w:rPr>
          <w:rFonts w:ascii="Times New Roman" w:hAnsi="Times New Roman" w:cs="Times New Roman"/>
          <w:b/>
        </w:rPr>
      </w:pPr>
      <w:bookmarkStart w:id="1" w:name="_Hlk116540183"/>
      <w:r w:rsidRPr="0067679C">
        <w:rPr>
          <w:rFonts w:ascii="Times New Roman" w:hAnsi="Times New Roman" w:cs="Times New Roman"/>
          <w:b/>
        </w:rPr>
        <w:t>§</w:t>
      </w:r>
      <w:r w:rsidR="001D6090" w:rsidRPr="0067679C">
        <w:rPr>
          <w:rFonts w:ascii="Times New Roman" w:hAnsi="Times New Roman" w:cs="Times New Roman"/>
          <w:b/>
        </w:rPr>
        <w:t>3</w:t>
      </w:r>
      <w:r w:rsidRPr="0067679C">
        <w:rPr>
          <w:rFonts w:ascii="Times New Roman" w:hAnsi="Times New Roman" w:cs="Times New Roman"/>
          <w:b/>
        </w:rPr>
        <w:t xml:space="preserve"> Warunki realizacji umowy</w:t>
      </w:r>
    </w:p>
    <w:p w14:paraId="2A5D6AF8" w14:textId="221B86A9" w:rsidR="000C1E26" w:rsidRPr="0067679C" w:rsidRDefault="0031743F" w:rsidP="000C1E26">
      <w:pPr>
        <w:pStyle w:val="Teksttreci1"/>
        <w:numPr>
          <w:ilvl w:val="0"/>
          <w:numId w:val="27"/>
        </w:numPr>
        <w:shd w:val="clear" w:color="auto" w:fill="auto"/>
        <w:spacing w:line="276" w:lineRule="auto"/>
        <w:ind w:left="284" w:hanging="284"/>
        <w:jc w:val="both"/>
        <w:rPr>
          <w:rStyle w:val="Teksttreci"/>
          <w:sz w:val="22"/>
          <w:szCs w:val="22"/>
        </w:rPr>
      </w:pPr>
      <w:bookmarkStart w:id="2" w:name="bookmark1"/>
      <w:bookmarkEnd w:id="1"/>
      <w:r w:rsidRPr="0067679C">
        <w:rPr>
          <w:rStyle w:val="Teksttreci"/>
          <w:sz w:val="22"/>
          <w:szCs w:val="22"/>
        </w:rPr>
        <w:t>W</w:t>
      </w:r>
      <w:r w:rsidR="005F3D6A" w:rsidRPr="0067679C">
        <w:rPr>
          <w:rStyle w:val="Teksttreci"/>
          <w:sz w:val="22"/>
          <w:szCs w:val="22"/>
        </w:rPr>
        <w:t xml:space="preserve"> </w:t>
      </w:r>
      <w:r w:rsidRPr="0067679C">
        <w:rPr>
          <w:rStyle w:val="Teksttreci"/>
          <w:sz w:val="22"/>
          <w:szCs w:val="22"/>
        </w:rPr>
        <w:t>r</w:t>
      </w:r>
      <w:r w:rsidR="006154A6" w:rsidRPr="0067679C">
        <w:rPr>
          <w:rStyle w:val="Teksttreci"/>
          <w:sz w:val="22"/>
          <w:szCs w:val="22"/>
        </w:rPr>
        <w:t xml:space="preserve">amach realizacji umowy, Wykonawca </w:t>
      </w:r>
      <w:r w:rsidR="00D66E6F" w:rsidRPr="0067679C">
        <w:rPr>
          <w:rStyle w:val="Teksttreci"/>
          <w:sz w:val="22"/>
          <w:szCs w:val="22"/>
        </w:rPr>
        <w:t xml:space="preserve">zobowiązuje się </w:t>
      </w:r>
      <w:r w:rsidR="008E776C">
        <w:rPr>
          <w:rStyle w:val="Teksttreci"/>
          <w:sz w:val="22"/>
          <w:szCs w:val="22"/>
        </w:rPr>
        <w:t xml:space="preserve">na własny koszt </w:t>
      </w:r>
      <w:r w:rsidR="00D66E6F" w:rsidRPr="0067679C">
        <w:rPr>
          <w:rStyle w:val="Teksttreci"/>
          <w:sz w:val="22"/>
          <w:szCs w:val="22"/>
        </w:rPr>
        <w:t>do</w:t>
      </w:r>
      <w:r w:rsidR="008E776C">
        <w:rPr>
          <w:rStyle w:val="Teksttreci"/>
          <w:sz w:val="22"/>
          <w:szCs w:val="22"/>
        </w:rPr>
        <w:t xml:space="preserve"> </w:t>
      </w:r>
      <w:r w:rsidR="00D66E6F" w:rsidRPr="0067679C">
        <w:rPr>
          <w:rStyle w:val="Teksttreci"/>
          <w:sz w:val="22"/>
          <w:szCs w:val="22"/>
        </w:rPr>
        <w:t>:</w:t>
      </w:r>
    </w:p>
    <w:p w14:paraId="5CDD6796" w14:textId="1FE3D910" w:rsidR="009F6D70" w:rsidRPr="0067679C" w:rsidRDefault="000719C9" w:rsidP="0059644B">
      <w:pPr>
        <w:pStyle w:val="Teksttreci1"/>
        <w:numPr>
          <w:ilvl w:val="0"/>
          <w:numId w:val="28"/>
        </w:numPr>
        <w:shd w:val="clear" w:color="auto" w:fill="auto"/>
        <w:spacing w:line="276" w:lineRule="auto"/>
        <w:ind w:left="709" w:hanging="425"/>
        <w:jc w:val="both"/>
        <w:rPr>
          <w:sz w:val="22"/>
          <w:szCs w:val="22"/>
        </w:rPr>
      </w:pPr>
      <w:r w:rsidRPr="0067679C">
        <w:rPr>
          <w:sz w:val="22"/>
          <w:szCs w:val="22"/>
        </w:rPr>
        <w:t xml:space="preserve">dostarczenia </w:t>
      </w:r>
      <w:r w:rsidR="001D6090" w:rsidRPr="0067679C">
        <w:rPr>
          <w:sz w:val="22"/>
          <w:szCs w:val="22"/>
        </w:rPr>
        <w:t>przesiewacza</w:t>
      </w:r>
      <w:r w:rsidR="000F560C" w:rsidRPr="0067679C">
        <w:rPr>
          <w:sz w:val="22"/>
          <w:szCs w:val="22"/>
        </w:rPr>
        <w:t xml:space="preserve"> </w:t>
      </w:r>
      <w:r w:rsidR="00B63CC6">
        <w:rPr>
          <w:sz w:val="22"/>
          <w:szCs w:val="22"/>
        </w:rPr>
        <w:t>na własny koszt</w:t>
      </w:r>
      <w:r w:rsidR="000F560C" w:rsidRPr="0067679C">
        <w:rPr>
          <w:sz w:val="22"/>
          <w:szCs w:val="22"/>
        </w:rPr>
        <w:t xml:space="preserve"> </w:t>
      </w:r>
      <w:r w:rsidR="00223706" w:rsidRPr="0067679C">
        <w:rPr>
          <w:sz w:val="22"/>
          <w:szCs w:val="22"/>
        </w:rPr>
        <w:t>do Przedsiębiorstwa Energetyki cieplnej w Ełku sp. z o.o. na ciepłownię przy ul. Cieplej 10, 19-300 Ełk, które</w:t>
      </w:r>
      <w:r w:rsidR="006154A6" w:rsidRPr="0067679C">
        <w:rPr>
          <w:rStyle w:val="Teksttreci"/>
          <w:sz w:val="22"/>
          <w:szCs w:val="22"/>
        </w:rPr>
        <w:t xml:space="preserve"> zostaną p</w:t>
      </w:r>
      <w:r w:rsidR="000F560C" w:rsidRPr="0067679C">
        <w:rPr>
          <w:sz w:val="22"/>
          <w:szCs w:val="22"/>
        </w:rPr>
        <w:t>rzeka</w:t>
      </w:r>
      <w:r w:rsidR="006154A6" w:rsidRPr="0067679C">
        <w:rPr>
          <w:sz w:val="22"/>
          <w:szCs w:val="22"/>
        </w:rPr>
        <w:t>zane</w:t>
      </w:r>
      <w:r w:rsidR="000F560C" w:rsidRPr="0067679C">
        <w:rPr>
          <w:sz w:val="22"/>
          <w:szCs w:val="22"/>
        </w:rPr>
        <w:t xml:space="preserve"> Zamawiającemu na podstawie Protokołu zdawczo-odbiorczego </w:t>
      </w:r>
      <w:r w:rsidR="000F560C" w:rsidRPr="0067679C">
        <w:rPr>
          <w:b/>
          <w:sz w:val="22"/>
          <w:szCs w:val="22"/>
        </w:rPr>
        <w:t>w</w:t>
      </w:r>
      <w:r w:rsidR="00047B9B" w:rsidRPr="0067679C">
        <w:rPr>
          <w:b/>
          <w:sz w:val="22"/>
          <w:szCs w:val="22"/>
        </w:rPr>
        <w:t xml:space="preserve"> </w:t>
      </w:r>
      <w:r w:rsidR="000F560C" w:rsidRPr="0067679C">
        <w:rPr>
          <w:b/>
          <w:sz w:val="22"/>
          <w:szCs w:val="22"/>
        </w:rPr>
        <w:t>ciągu</w:t>
      </w:r>
      <w:r w:rsidR="00047B9B" w:rsidRPr="0067679C">
        <w:rPr>
          <w:b/>
          <w:sz w:val="22"/>
          <w:szCs w:val="22"/>
        </w:rPr>
        <w:t xml:space="preserve"> </w:t>
      </w:r>
      <w:r w:rsidR="006154A6" w:rsidRPr="0067679C">
        <w:rPr>
          <w:b/>
          <w:sz w:val="22"/>
          <w:szCs w:val="22"/>
        </w:rPr>
        <w:t>5</w:t>
      </w:r>
      <w:r w:rsidR="000F560C" w:rsidRPr="0067679C">
        <w:rPr>
          <w:b/>
          <w:sz w:val="22"/>
          <w:szCs w:val="22"/>
        </w:rPr>
        <w:t xml:space="preserve"> dni roboczych</w:t>
      </w:r>
      <w:r w:rsidR="006154A6" w:rsidRPr="0067679C">
        <w:rPr>
          <w:b/>
          <w:sz w:val="22"/>
          <w:szCs w:val="22"/>
        </w:rPr>
        <w:t xml:space="preserve"> od dnia </w:t>
      </w:r>
      <w:r w:rsidR="00800645" w:rsidRPr="0067679C">
        <w:rPr>
          <w:b/>
          <w:color w:val="000000" w:themeColor="text1"/>
          <w:sz w:val="22"/>
          <w:szCs w:val="22"/>
        </w:rPr>
        <w:t>zawarcia</w:t>
      </w:r>
      <w:r w:rsidR="00047B9B" w:rsidRPr="0067679C">
        <w:rPr>
          <w:b/>
          <w:color w:val="000000" w:themeColor="text1"/>
          <w:sz w:val="22"/>
          <w:szCs w:val="22"/>
        </w:rPr>
        <w:t xml:space="preserve"> </w:t>
      </w:r>
      <w:r w:rsidR="006154A6" w:rsidRPr="0067679C">
        <w:rPr>
          <w:b/>
          <w:sz w:val="22"/>
          <w:szCs w:val="22"/>
        </w:rPr>
        <w:t>umowy</w:t>
      </w:r>
      <w:r w:rsidR="00057C66" w:rsidRPr="0067679C">
        <w:rPr>
          <w:sz w:val="22"/>
          <w:szCs w:val="22"/>
        </w:rPr>
        <w:t xml:space="preserve">. </w:t>
      </w:r>
    </w:p>
    <w:p w14:paraId="6E8FA2CE" w14:textId="0B60B097" w:rsidR="000C1E26" w:rsidRPr="0067679C" w:rsidRDefault="00223706" w:rsidP="00223706">
      <w:pPr>
        <w:pStyle w:val="Teksttreci1"/>
        <w:numPr>
          <w:ilvl w:val="0"/>
          <w:numId w:val="28"/>
        </w:numPr>
        <w:shd w:val="clear" w:color="auto" w:fill="auto"/>
        <w:spacing w:line="276" w:lineRule="auto"/>
        <w:ind w:left="709" w:hanging="425"/>
        <w:jc w:val="both"/>
        <w:rPr>
          <w:color w:val="FF0000"/>
          <w:sz w:val="22"/>
          <w:szCs w:val="22"/>
        </w:rPr>
      </w:pPr>
      <w:r w:rsidRPr="0067679C">
        <w:rPr>
          <w:sz w:val="22"/>
          <w:szCs w:val="22"/>
        </w:rPr>
        <w:t>dokonania</w:t>
      </w:r>
      <w:r w:rsidR="00F05BC6" w:rsidRPr="0067679C">
        <w:rPr>
          <w:sz w:val="22"/>
          <w:szCs w:val="22"/>
        </w:rPr>
        <w:t xml:space="preserve"> instalacji, konfiguracji</w:t>
      </w:r>
      <w:r w:rsidR="00FD5ECB" w:rsidRPr="0067679C">
        <w:rPr>
          <w:sz w:val="22"/>
          <w:szCs w:val="22"/>
        </w:rPr>
        <w:t xml:space="preserve"> </w:t>
      </w:r>
      <w:r w:rsidR="001D6090" w:rsidRPr="0067679C">
        <w:rPr>
          <w:sz w:val="22"/>
          <w:szCs w:val="22"/>
        </w:rPr>
        <w:t>przesiewacz</w:t>
      </w:r>
      <w:r w:rsidRPr="0067679C">
        <w:rPr>
          <w:sz w:val="22"/>
          <w:szCs w:val="22"/>
        </w:rPr>
        <w:t>a.</w:t>
      </w:r>
    </w:p>
    <w:p w14:paraId="1765AF27" w14:textId="56CE1C36" w:rsidR="000C1E26" w:rsidRPr="0067679C" w:rsidRDefault="00B02EDC" w:rsidP="00B02EDC">
      <w:pPr>
        <w:pStyle w:val="Teksttreci1"/>
        <w:numPr>
          <w:ilvl w:val="0"/>
          <w:numId w:val="28"/>
        </w:numPr>
        <w:shd w:val="clear" w:color="auto" w:fill="auto"/>
        <w:tabs>
          <w:tab w:val="left" w:pos="567"/>
        </w:tabs>
        <w:spacing w:line="276" w:lineRule="auto"/>
        <w:ind w:left="709" w:hanging="425"/>
        <w:jc w:val="both"/>
        <w:rPr>
          <w:sz w:val="22"/>
          <w:szCs w:val="22"/>
        </w:rPr>
      </w:pPr>
      <w:r w:rsidRPr="0067679C">
        <w:rPr>
          <w:color w:val="000000" w:themeColor="text1"/>
          <w:sz w:val="22"/>
          <w:szCs w:val="22"/>
        </w:rPr>
        <w:t xml:space="preserve">  </w:t>
      </w:r>
      <w:r w:rsidR="000719C9" w:rsidRPr="0067679C">
        <w:rPr>
          <w:color w:val="000000" w:themeColor="text1"/>
          <w:sz w:val="22"/>
          <w:szCs w:val="22"/>
        </w:rPr>
        <w:t>d</w:t>
      </w:r>
      <w:r w:rsidR="00FD5ECB" w:rsidRPr="0067679C">
        <w:rPr>
          <w:color w:val="000000" w:themeColor="text1"/>
          <w:sz w:val="22"/>
          <w:szCs w:val="22"/>
        </w:rPr>
        <w:t>ostarcz</w:t>
      </w:r>
      <w:r w:rsidR="00047B9B" w:rsidRPr="0067679C">
        <w:rPr>
          <w:color w:val="000000" w:themeColor="text1"/>
          <w:sz w:val="22"/>
          <w:szCs w:val="22"/>
        </w:rPr>
        <w:t>a</w:t>
      </w:r>
      <w:r w:rsidR="00FD5ECB" w:rsidRPr="0067679C">
        <w:rPr>
          <w:color w:val="000000" w:themeColor="text1"/>
          <w:sz w:val="22"/>
          <w:szCs w:val="22"/>
        </w:rPr>
        <w:t>nia wszystkich</w:t>
      </w:r>
      <w:r w:rsidR="00FD5ECB" w:rsidRPr="0067679C">
        <w:rPr>
          <w:sz w:val="22"/>
          <w:szCs w:val="22"/>
        </w:rPr>
        <w:t xml:space="preserve"> materiałów eksploatacyjnych</w:t>
      </w:r>
      <w:r w:rsidR="000F560C" w:rsidRPr="0067679C">
        <w:rPr>
          <w:sz w:val="22"/>
          <w:szCs w:val="22"/>
        </w:rPr>
        <w:t xml:space="preserve"> niez</w:t>
      </w:r>
      <w:r w:rsidR="000F560C" w:rsidRPr="0067679C">
        <w:rPr>
          <w:rFonts w:eastAsia="TimesNewRoman"/>
          <w:sz w:val="22"/>
          <w:szCs w:val="22"/>
        </w:rPr>
        <w:t>bę</w:t>
      </w:r>
      <w:r w:rsidR="00FD5ECB" w:rsidRPr="0067679C">
        <w:rPr>
          <w:sz w:val="22"/>
          <w:szCs w:val="22"/>
        </w:rPr>
        <w:t>dnych</w:t>
      </w:r>
      <w:r w:rsidR="000719C9" w:rsidRPr="0067679C">
        <w:rPr>
          <w:sz w:val="22"/>
          <w:szCs w:val="22"/>
        </w:rPr>
        <w:t xml:space="preserve"> do prawidłowej pracy </w:t>
      </w:r>
      <w:r w:rsidR="001D6090" w:rsidRPr="0067679C">
        <w:rPr>
          <w:sz w:val="22"/>
          <w:szCs w:val="22"/>
        </w:rPr>
        <w:t>przesiewacz</w:t>
      </w:r>
      <w:r w:rsidR="00223706" w:rsidRPr="0067679C">
        <w:rPr>
          <w:sz w:val="22"/>
          <w:szCs w:val="22"/>
        </w:rPr>
        <w:t>a</w:t>
      </w:r>
      <w:r w:rsidR="006154A6" w:rsidRPr="0067679C">
        <w:rPr>
          <w:sz w:val="22"/>
          <w:szCs w:val="22"/>
        </w:rPr>
        <w:t xml:space="preserve"> (za wyjątkiem </w:t>
      </w:r>
      <w:r w:rsidR="00223706" w:rsidRPr="0067679C">
        <w:rPr>
          <w:sz w:val="22"/>
          <w:szCs w:val="22"/>
        </w:rPr>
        <w:t>paliwa</w:t>
      </w:r>
      <w:r w:rsidR="006154A6" w:rsidRPr="0067679C">
        <w:rPr>
          <w:sz w:val="22"/>
          <w:szCs w:val="22"/>
        </w:rPr>
        <w:t>)</w:t>
      </w:r>
      <w:r w:rsidR="00223706" w:rsidRPr="0067679C">
        <w:rPr>
          <w:sz w:val="22"/>
          <w:szCs w:val="22"/>
        </w:rPr>
        <w:t>.</w:t>
      </w:r>
    </w:p>
    <w:p w14:paraId="32797E08" w14:textId="77777777" w:rsidR="000C1E26" w:rsidRPr="0067679C" w:rsidRDefault="000C1E26" w:rsidP="009E5EBD">
      <w:pPr>
        <w:pStyle w:val="Teksttreci1"/>
        <w:numPr>
          <w:ilvl w:val="0"/>
          <w:numId w:val="28"/>
        </w:numPr>
        <w:shd w:val="clear" w:color="auto" w:fill="auto"/>
        <w:spacing w:line="276" w:lineRule="auto"/>
        <w:ind w:left="709" w:hanging="425"/>
        <w:jc w:val="both"/>
        <w:rPr>
          <w:sz w:val="22"/>
          <w:szCs w:val="22"/>
        </w:rPr>
      </w:pPr>
      <w:r w:rsidRPr="0067679C">
        <w:rPr>
          <w:color w:val="000000" w:themeColor="text1"/>
          <w:sz w:val="22"/>
          <w:szCs w:val="22"/>
        </w:rPr>
        <w:t>w</w:t>
      </w:r>
      <w:r w:rsidR="00047B9B" w:rsidRPr="0067679C">
        <w:rPr>
          <w:color w:val="000000" w:themeColor="text1"/>
          <w:sz w:val="22"/>
          <w:szCs w:val="22"/>
        </w:rPr>
        <w:t>ykonywania</w:t>
      </w:r>
      <w:r w:rsidR="00C959C0" w:rsidRPr="0067679C">
        <w:rPr>
          <w:color w:val="000000" w:themeColor="text1"/>
          <w:sz w:val="22"/>
          <w:szCs w:val="22"/>
        </w:rPr>
        <w:t xml:space="preserve"> p</w:t>
      </w:r>
      <w:r w:rsidR="00C959C0" w:rsidRPr="0067679C">
        <w:rPr>
          <w:sz w:val="22"/>
          <w:szCs w:val="22"/>
        </w:rPr>
        <w:t>rzeglądów</w:t>
      </w:r>
      <w:r w:rsidR="00E85927" w:rsidRPr="0067679C">
        <w:rPr>
          <w:sz w:val="22"/>
          <w:szCs w:val="22"/>
        </w:rPr>
        <w:t xml:space="preserve"> zgodnie z za</w:t>
      </w:r>
      <w:r w:rsidRPr="0067679C">
        <w:rPr>
          <w:sz w:val="22"/>
          <w:szCs w:val="22"/>
        </w:rPr>
        <w:t>leceniami producenta urządzenia;</w:t>
      </w:r>
    </w:p>
    <w:p w14:paraId="79E4B7EB" w14:textId="482A5332" w:rsidR="000C1E26" w:rsidRPr="0067679C" w:rsidRDefault="000C1E26" w:rsidP="009E5EBD">
      <w:pPr>
        <w:pStyle w:val="Teksttreci1"/>
        <w:numPr>
          <w:ilvl w:val="0"/>
          <w:numId w:val="28"/>
        </w:numPr>
        <w:shd w:val="clear" w:color="auto" w:fill="auto"/>
        <w:spacing w:line="276" w:lineRule="auto"/>
        <w:ind w:left="709" w:hanging="425"/>
        <w:jc w:val="both"/>
        <w:rPr>
          <w:sz w:val="22"/>
          <w:szCs w:val="22"/>
        </w:rPr>
      </w:pPr>
      <w:r w:rsidRPr="0067679C">
        <w:rPr>
          <w:sz w:val="22"/>
          <w:szCs w:val="22"/>
        </w:rPr>
        <w:t>d</w:t>
      </w:r>
      <w:r w:rsidR="00E85927" w:rsidRPr="0067679C">
        <w:rPr>
          <w:sz w:val="22"/>
          <w:szCs w:val="22"/>
        </w:rPr>
        <w:t>okon</w:t>
      </w:r>
      <w:r w:rsidRPr="0067679C">
        <w:rPr>
          <w:sz w:val="22"/>
          <w:szCs w:val="22"/>
        </w:rPr>
        <w:t>yw</w:t>
      </w:r>
      <w:r w:rsidR="00E85927" w:rsidRPr="0067679C">
        <w:rPr>
          <w:sz w:val="22"/>
          <w:szCs w:val="22"/>
        </w:rPr>
        <w:t>a</w:t>
      </w:r>
      <w:r w:rsidR="00C959C0" w:rsidRPr="0067679C">
        <w:rPr>
          <w:sz w:val="22"/>
          <w:szCs w:val="22"/>
        </w:rPr>
        <w:t>nia</w:t>
      </w:r>
      <w:r w:rsidR="00E85927" w:rsidRPr="0067679C">
        <w:rPr>
          <w:sz w:val="22"/>
          <w:szCs w:val="22"/>
        </w:rPr>
        <w:t xml:space="preserve"> napraw oraz kontr</w:t>
      </w:r>
      <w:r w:rsidRPr="0067679C">
        <w:rPr>
          <w:sz w:val="22"/>
          <w:szCs w:val="22"/>
        </w:rPr>
        <w:t xml:space="preserve">oli stanu technicznego </w:t>
      </w:r>
      <w:r w:rsidR="001D6090" w:rsidRPr="0067679C">
        <w:rPr>
          <w:sz w:val="22"/>
          <w:szCs w:val="22"/>
        </w:rPr>
        <w:t>przesiewacz</w:t>
      </w:r>
      <w:r w:rsidR="00223706" w:rsidRPr="0067679C">
        <w:rPr>
          <w:sz w:val="22"/>
          <w:szCs w:val="22"/>
        </w:rPr>
        <w:t>a</w:t>
      </w:r>
      <w:r w:rsidRPr="0067679C">
        <w:rPr>
          <w:sz w:val="22"/>
          <w:szCs w:val="22"/>
        </w:rPr>
        <w:t>, a w tym dostarczenia oraz dokonania montażu części zamiennych i zużywających się, po przekazaniu informacji o takiej potrzebie przez Zamawiającego;</w:t>
      </w:r>
      <w:r w:rsidR="002107E9" w:rsidRPr="0067679C">
        <w:rPr>
          <w:sz w:val="22"/>
          <w:szCs w:val="22"/>
        </w:rPr>
        <w:t xml:space="preserve"> </w:t>
      </w:r>
    </w:p>
    <w:p w14:paraId="5670A95B" w14:textId="1DEA484E" w:rsidR="001E3E88" w:rsidRPr="0067679C" w:rsidRDefault="001E3E88" w:rsidP="001E3E88">
      <w:pPr>
        <w:pStyle w:val="Teksttreci1"/>
        <w:numPr>
          <w:ilvl w:val="0"/>
          <w:numId w:val="28"/>
        </w:numPr>
        <w:shd w:val="clear" w:color="auto" w:fill="auto"/>
        <w:spacing w:line="276" w:lineRule="auto"/>
        <w:ind w:left="709" w:hanging="425"/>
        <w:jc w:val="both"/>
        <w:rPr>
          <w:sz w:val="22"/>
          <w:szCs w:val="22"/>
        </w:rPr>
      </w:pPr>
      <w:r w:rsidRPr="0067679C">
        <w:rPr>
          <w:sz w:val="22"/>
          <w:szCs w:val="22"/>
        </w:rPr>
        <w:t>Wykonawca zobowiązuje się do systematycznego wykonywania kontroli stanu technicznego urządzeń zgodnie z zaleceniami producenta</w:t>
      </w:r>
      <w:r w:rsidRPr="0067679C">
        <w:rPr>
          <w:sz w:val="22"/>
          <w:szCs w:val="22"/>
          <w:lang w:eastAsia="en-US"/>
        </w:rPr>
        <w:t>, a także do d</w:t>
      </w:r>
      <w:r w:rsidRPr="0067679C">
        <w:rPr>
          <w:sz w:val="22"/>
          <w:szCs w:val="22"/>
        </w:rPr>
        <w:t>okonywania niezbędnych napraw.</w:t>
      </w:r>
    </w:p>
    <w:p w14:paraId="3B1DF2FB" w14:textId="4CC9721C" w:rsidR="000C1E26" w:rsidRPr="0067679C" w:rsidRDefault="000C1E26" w:rsidP="001E3E88">
      <w:pPr>
        <w:pStyle w:val="Teksttreci1"/>
        <w:numPr>
          <w:ilvl w:val="0"/>
          <w:numId w:val="28"/>
        </w:numPr>
        <w:shd w:val="clear" w:color="auto" w:fill="auto"/>
        <w:spacing w:line="276" w:lineRule="auto"/>
        <w:ind w:left="709" w:hanging="425"/>
        <w:jc w:val="both"/>
        <w:rPr>
          <w:color w:val="FF0000"/>
          <w:sz w:val="22"/>
          <w:szCs w:val="22"/>
        </w:rPr>
      </w:pPr>
      <w:r w:rsidRPr="0067679C">
        <w:rPr>
          <w:sz w:val="22"/>
          <w:szCs w:val="22"/>
        </w:rPr>
        <w:t xml:space="preserve">ubezpieczenia </w:t>
      </w:r>
      <w:r w:rsidR="001D6090" w:rsidRPr="0067679C">
        <w:rPr>
          <w:sz w:val="22"/>
          <w:szCs w:val="22"/>
        </w:rPr>
        <w:t>przesiewacz</w:t>
      </w:r>
      <w:r w:rsidR="00223706" w:rsidRPr="0067679C">
        <w:rPr>
          <w:sz w:val="22"/>
          <w:szCs w:val="22"/>
        </w:rPr>
        <w:t>a</w:t>
      </w:r>
      <w:r w:rsidR="00E85927" w:rsidRPr="0067679C">
        <w:rPr>
          <w:sz w:val="22"/>
          <w:szCs w:val="22"/>
        </w:rPr>
        <w:t xml:space="preserve"> od szkód wywołanych nieprawidłową ich eksploatacją</w:t>
      </w:r>
      <w:r w:rsidRPr="0067679C">
        <w:rPr>
          <w:sz w:val="22"/>
          <w:szCs w:val="22"/>
        </w:rPr>
        <w:t>;</w:t>
      </w:r>
    </w:p>
    <w:p w14:paraId="07B855E1" w14:textId="134A00BD" w:rsidR="00223706" w:rsidRPr="0067679C" w:rsidRDefault="000C1E26" w:rsidP="00223706">
      <w:pPr>
        <w:pStyle w:val="Teksttreci1"/>
        <w:numPr>
          <w:ilvl w:val="0"/>
          <w:numId w:val="28"/>
        </w:numPr>
        <w:shd w:val="clear" w:color="auto" w:fill="auto"/>
        <w:spacing w:line="276" w:lineRule="auto"/>
        <w:ind w:left="709" w:hanging="425"/>
        <w:jc w:val="both"/>
        <w:rPr>
          <w:sz w:val="22"/>
          <w:szCs w:val="22"/>
        </w:rPr>
      </w:pPr>
      <w:r w:rsidRPr="0067679C">
        <w:rPr>
          <w:sz w:val="22"/>
          <w:szCs w:val="22"/>
        </w:rPr>
        <w:t>p</w:t>
      </w:r>
      <w:r w:rsidR="00C959C0" w:rsidRPr="0067679C">
        <w:rPr>
          <w:sz w:val="22"/>
          <w:szCs w:val="22"/>
        </w:rPr>
        <w:t>rzeszkolenia</w:t>
      </w:r>
      <w:r w:rsidR="00E85927" w:rsidRPr="0067679C">
        <w:rPr>
          <w:sz w:val="22"/>
          <w:szCs w:val="22"/>
        </w:rPr>
        <w:t xml:space="preserve"> pracowników Zamawiającego </w:t>
      </w:r>
      <w:r w:rsidRPr="0067679C">
        <w:rPr>
          <w:sz w:val="22"/>
          <w:szCs w:val="22"/>
        </w:rPr>
        <w:t xml:space="preserve">w zakresie podstawowej obsługi </w:t>
      </w:r>
      <w:r w:rsidR="001D6090" w:rsidRPr="0067679C">
        <w:rPr>
          <w:sz w:val="22"/>
          <w:szCs w:val="22"/>
        </w:rPr>
        <w:t>przesiewacz</w:t>
      </w:r>
      <w:r w:rsidR="00223706" w:rsidRPr="0067679C">
        <w:rPr>
          <w:sz w:val="22"/>
          <w:szCs w:val="22"/>
        </w:rPr>
        <w:t xml:space="preserve">a </w:t>
      </w:r>
      <w:r w:rsidRPr="0067679C">
        <w:rPr>
          <w:sz w:val="22"/>
          <w:szCs w:val="22"/>
        </w:rPr>
        <w:t>w siedzibie Zamawiającego</w:t>
      </w:r>
      <w:r w:rsidR="00057C66" w:rsidRPr="0067679C">
        <w:rPr>
          <w:sz w:val="22"/>
          <w:szCs w:val="22"/>
        </w:rPr>
        <w:t xml:space="preserve"> w ramach wynagrodzenia określonego w umowie</w:t>
      </w:r>
      <w:r w:rsidR="00EC27CC" w:rsidRPr="0067679C">
        <w:rPr>
          <w:sz w:val="22"/>
          <w:szCs w:val="22"/>
        </w:rPr>
        <w:t xml:space="preserve"> w wypadku</w:t>
      </w:r>
      <w:r w:rsidR="00FF4CDF" w:rsidRPr="0067679C">
        <w:rPr>
          <w:sz w:val="22"/>
          <w:szCs w:val="22"/>
        </w:rPr>
        <w:t xml:space="preserve"> zgłoszenia takiej potrzeby.</w:t>
      </w:r>
    </w:p>
    <w:p w14:paraId="47905922" w14:textId="610036FA" w:rsidR="00223706" w:rsidRDefault="00D45BFF" w:rsidP="0067679C">
      <w:pPr>
        <w:pStyle w:val="Teksttreci1"/>
        <w:numPr>
          <w:ilvl w:val="0"/>
          <w:numId w:val="28"/>
        </w:numPr>
        <w:shd w:val="clear" w:color="auto" w:fill="auto"/>
        <w:spacing w:line="276" w:lineRule="auto"/>
        <w:ind w:left="709" w:hanging="425"/>
        <w:jc w:val="both"/>
        <w:rPr>
          <w:sz w:val="22"/>
          <w:szCs w:val="22"/>
        </w:rPr>
      </w:pPr>
      <w:r w:rsidRPr="0067679C">
        <w:rPr>
          <w:sz w:val="22"/>
          <w:szCs w:val="22"/>
        </w:rPr>
        <w:t>Dostarczenia niezbędnej dokumentacji technicznej dzierżawionego przesiewacza.</w:t>
      </w:r>
    </w:p>
    <w:p w14:paraId="604A0822" w14:textId="7336D309" w:rsidR="008E776C" w:rsidRPr="0067679C" w:rsidRDefault="008E776C" w:rsidP="0067679C">
      <w:pPr>
        <w:pStyle w:val="Teksttreci1"/>
        <w:numPr>
          <w:ilvl w:val="0"/>
          <w:numId w:val="28"/>
        </w:numPr>
        <w:shd w:val="clear" w:color="auto" w:fill="auto"/>
        <w:spacing w:line="276" w:lineRule="auto"/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Odbioru  przedmiotu umowy w terminie 7 dni od jej zakończenia.</w:t>
      </w:r>
    </w:p>
    <w:p w14:paraId="0F620789" w14:textId="33752185" w:rsidR="00E85927" w:rsidRPr="0067679C" w:rsidRDefault="00E85927" w:rsidP="004E17B1">
      <w:pPr>
        <w:pStyle w:val="Akapitzlist"/>
        <w:numPr>
          <w:ilvl w:val="0"/>
          <w:numId w:val="15"/>
        </w:numPr>
        <w:tabs>
          <w:tab w:val="clear" w:pos="2345"/>
        </w:tabs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lang w:eastAsia="en-US"/>
        </w:rPr>
      </w:pPr>
      <w:r w:rsidRPr="0067679C">
        <w:rPr>
          <w:rFonts w:ascii="Times New Roman" w:hAnsi="Times New Roman" w:cs="Times New Roman"/>
        </w:rPr>
        <w:t>Zakres świadczonych usług dotyczących prawidłowe</w:t>
      </w:r>
      <w:r w:rsidR="00C428CC" w:rsidRPr="0067679C">
        <w:rPr>
          <w:rFonts w:ascii="Times New Roman" w:hAnsi="Times New Roman" w:cs="Times New Roman"/>
        </w:rPr>
        <w:t xml:space="preserve">j realizacji umowy odbywać się będzie </w:t>
      </w:r>
      <w:r w:rsidR="009B2A16" w:rsidRPr="0067679C">
        <w:rPr>
          <w:rFonts w:ascii="Times New Roman" w:hAnsi="Times New Roman" w:cs="Times New Roman"/>
        </w:rPr>
        <w:br/>
      </w:r>
      <w:r w:rsidRPr="0067679C">
        <w:rPr>
          <w:rFonts w:ascii="Times New Roman" w:hAnsi="Times New Roman" w:cs="Times New Roman"/>
        </w:rPr>
        <w:t>w miejscu pracy sprzętu w godzinach pracy Zamawiającego</w:t>
      </w:r>
      <w:r w:rsidR="00223706" w:rsidRPr="0067679C">
        <w:rPr>
          <w:rFonts w:ascii="Times New Roman" w:hAnsi="Times New Roman" w:cs="Times New Roman"/>
        </w:rPr>
        <w:t>.</w:t>
      </w:r>
    </w:p>
    <w:p w14:paraId="3EC7C353" w14:textId="06356A29" w:rsidR="00C428CC" w:rsidRPr="0067679C" w:rsidRDefault="00A579D4" w:rsidP="003554D6">
      <w:pPr>
        <w:pStyle w:val="Akapitzlist"/>
        <w:widowControl w:val="0"/>
        <w:numPr>
          <w:ilvl w:val="0"/>
          <w:numId w:val="15"/>
        </w:numPr>
        <w:tabs>
          <w:tab w:val="left" w:pos="356"/>
          <w:tab w:val="left" w:pos="390"/>
          <w:tab w:val="num" w:pos="426"/>
        </w:tabs>
        <w:autoSpaceDE w:val="0"/>
        <w:autoSpaceDN w:val="0"/>
        <w:adjustRightInd w:val="0"/>
        <w:spacing w:after="0"/>
        <w:ind w:left="284" w:right="-1"/>
        <w:jc w:val="both"/>
        <w:rPr>
          <w:rFonts w:ascii="Times New Roman" w:hAnsi="Times New Roman" w:cs="Times New Roman"/>
          <w:b/>
        </w:rPr>
      </w:pPr>
      <w:r w:rsidRPr="0067679C">
        <w:rPr>
          <w:rFonts w:ascii="Times New Roman" w:hAnsi="Times New Roman" w:cs="Times New Roman"/>
          <w:b/>
        </w:rPr>
        <w:t>Dost</w:t>
      </w:r>
      <w:r w:rsidR="00C428CC" w:rsidRPr="0067679C">
        <w:rPr>
          <w:rFonts w:ascii="Times New Roman" w:hAnsi="Times New Roman" w:cs="Times New Roman"/>
          <w:b/>
        </w:rPr>
        <w:t xml:space="preserve">awa </w:t>
      </w:r>
      <w:r w:rsidR="008C1793" w:rsidRPr="0067679C">
        <w:rPr>
          <w:rFonts w:ascii="Times New Roman" w:hAnsi="Times New Roman" w:cs="Times New Roman"/>
          <w:b/>
        </w:rPr>
        <w:t xml:space="preserve">i wymiana </w:t>
      </w:r>
      <w:r w:rsidR="00C428CC" w:rsidRPr="0067679C">
        <w:rPr>
          <w:rFonts w:ascii="Times New Roman" w:hAnsi="Times New Roman" w:cs="Times New Roman"/>
          <w:b/>
        </w:rPr>
        <w:t>materiałów eksploatacyjnych</w:t>
      </w:r>
      <w:r w:rsidRPr="0067679C">
        <w:rPr>
          <w:rFonts w:ascii="Times New Roman" w:hAnsi="Times New Roman" w:cs="Times New Roman"/>
          <w:b/>
        </w:rPr>
        <w:t xml:space="preserve"> nastąpi w ciągu</w:t>
      </w:r>
      <w:r w:rsidR="008E776C">
        <w:rPr>
          <w:rFonts w:ascii="Times New Roman" w:hAnsi="Times New Roman" w:cs="Times New Roman"/>
          <w:b/>
        </w:rPr>
        <w:t xml:space="preserve"> </w:t>
      </w:r>
      <w:r w:rsidR="008E776C">
        <w:rPr>
          <w:rStyle w:val="Bodytext2Bold"/>
          <w:rFonts w:ascii="Times New Roman" w:hAnsi="Times New Roman" w:cs="Times New Roman"/>
          <w:color w:val="auto"/>
          <w:sz w:val="22"/>
          <w:szCs w:val="22"/>
        </w:rPr>
        <w:t xml:space="preserve">48 </w:t>
      </w:r>
      <w:r w:rsidRPr="0067679C">
        <w:rPr>
          <w:rStyle w:val="Bodytext2Bold"/>
          <w:rFonts w:ascii="Times New Roman" w:hAnsi="Times New Roman" w:cs="Times New Roman"/>
          <w:color w:val="auto"/>
          <w:sz w:val="22"/>
          <w:szCs w:val="22"/>
        </w:rPr>
        <w:t xml:space="preserve">godzin </w:t>
      </w:r>
      <w:r w:rsidR="0087478C" w:rsidRPr="0067679C">
        <w:rPr>
          <w:rStyle w:val="Bodytext2Bold"/>
          <w:rFonts w:ascii="Times New Roman" w:hAnsi="Times New Roman" w:cs="Times New Roman"/>
          <w:color w:val="auto"/>
          <w:sz w:val="22"/>
          <w:szCs w:val="22"/>
        </w:rPr>
        <w:br/>
      </w:r>
      <w:r w:rsidR="0031743F" w:rsidRPr="0067679C">
        <w:rPr>
          <w:rStyle w:val="Bodytext2Bold"/>
          <w:rFonts w:ascii="Times New Roman" w:hAnsi="Times New Roman" w:cs="Times New Roman"/>
          <w:b w:val="0"/>
          <w:color w:val="auto"/>
          <w:sz w:val="22"/>
          <w:szCs w:val="22"/>
        </w:rPr>
        <w:t xml:space="preserve">od momentu zgłoszenia </w:t>
      </w:r>
      <w:r w:rsidR="00C428CC" w:rsidRPr="0067679C">
        <w:rPr>
          <w:rStyle w:val="Bodytext2Bold"/>
          <w:rFonts w:ascii="Times New Roman" w:hAnsi="Times New Roman" w:cs="Times New Roman"/>
          <w:b w:val="0"/>
          <w:color w:val="auto"/>
          <w:sz w:val="22"/>
          <w:szCs w:val="22"/>
        </w:rPr>
        <w:t>przez Zamaw</w:t>
      </w:r>
      <w:r w:rsidR="0031743F" w:rsidRPr="0067679C">
        <w:rPr>
          <w:rStyle w:val="Bodytext2Bold"/>
          <w:rFonts w:ascii="Times New Roman" w:hAnsi="Times New Roman" w:cs="Times New Roman"/>
          <w:b w:val="0"/>
          <w:color w:val="auto"/>
          <w:sz w:val="22"/>
          <w:szCs w:val="22"/>
        </w:rPr>
        <w:t>iającego</w:t>
      </w:r>
      <w:r w:rsidR="009F70B0" w:rsidRPr="0067679C">
        <w:rPr>
          <w:rStyle w:val="Bodytext2Bold"/>
          <w:rFonts w:ascii="Times New Roman" w:hAnsi="Times New Roman" w:cs="Times New Roman"/>
          <w:b w:val="0"/>
          <w:color w:val="auto"/>
          <w:sz w:val="22"/>
          <w:szCs w:val="22"/>
        </w:rPr>
        <w:t xml:space="preserve"> liczonych</w:t>
      </w:r>
      <w:r w:rsidR="0031743F" w:rsidRPr="0067679C">
        <w:rPr>
          <w:rStyle w:val="Bodytext2Bold"/>
          <w:rFonts w:ascii="Times New Roman" w:hAnsi="Times New Roman" w:cs="Times New Roman"/>
          <w:b w:val="0"/>
          <w:color w:val="auto"/>
          <w:sz w:val="22"/>
          <w:szCs w:val="22"/>
        </w:rPr>
        <w:t xml:space="preserve"> z</w:t>
      </w:r>
      <w:r w:rsidR="009B2A16" w:rsidRPr="0067679C">
        <w:rPr>
          <w:rStyle w:val="Bodytext2Bold"/>
          <w:rFonts w:ascii="Times New Roman" w:hAnsi="Times New Roman" w:cs="Times New Roman"/>
          <w:b w:val="0"/>
          <w:color w:val="auto"/>
          <w:sz w:val="22"/>
          <w:szCs w:val="22"/>
        </w:rPr>
        <w:t>godnie z ust. 8</w:t>
      </w:r>
      <w:r w:rsidR="00C428CC" w:rsidRPr="0067679C">
        <w:rPr>
          <w:rStyle w:val="Bodytext2Bold"/>
          <w:rFonts w:ascii="Times New Roman" w:hAnsi="Times New Roman" w:cs="Times New Roman"/>
          <w:b w:val="0"/>
          <w:color w:val="auto"/>
          <w:sz w:val="22"/>
          <w:szCs w:val="22"/>
        </w:rPr>
        <w:t>.</w:t>
      </w:r>
    </w:p>
    <w:p w14:paraId="109D159B" w14:textId="3B845320" w:rsidR="00A579D4" w:rsidRPr="0067679C" w:rsidRDefault="00A579D4" w:rsidP="003554D6">
      <w:pPr>
        <w:pStyle w:val="Akapitzlist"/>
        <w:widowControl w:val="0"/>
        <w:numPr>
          <w:ilvl w:val="0"/>
          <w:numId w:val="15"/>
        </w:numPr>
        <w:tabs>
          <w:tab w:val="left" w:pos="390"/>
          <w:tab w:val="num" w:pos="426"/>
        </w:tabs>
        <w:autoSpaceDE w:val="0"/>
        <w:autoSpaceDN w:val="0"/>
        <w:adjustRightInd w:val="0"/>
        <w:spacing w:after="0"/>
        <w:ind w:left="284" w:right="-1"/>
        <w:jc w:val="both"/>
        <w:rPr>
          <w:rStyle w:val="Bodytext2Bold"/>
          <w:rFonts w:ascii="Times New Roman" w:eastAsiaTheme="minorEastAsia" w:hAnsi="Times New Roman" w:cs="Times New Roman"/>
          <w:bCs w:val="0"/>
          <w:color w:val="auto"/>
          <w:sz w:val="22"/>
          <w:szCs w:val="22"/>
          <w:lang w:bidi="ar-SA"/>
        </w:rPr>
      </w:pPr>
      <w:r w:rsidRPr="0067679C">
        <w:rPr>
          <w:rFonts w:ascii="Times New Roman" w:hAnsi="Times New Roman" w:cs="Times New Roman"/>
          <w:b/>
        </w:rPr>
        <w:t>Zamawiający będzie zgłaszał Wykonawcy zużycie materiałów eksploatacyjnych</w:t>
      </w:r>
      <w:r w:rsidR="00E91353" w:rsidRPr="0067679C">
        <w:rPr>
          <w:rFonts w:ascii="Times New Roman" w:hAnsi="Times New Roman" w:cs="Times New Roman"/>
          <w:b/>
        </w:rPr>
        <w:t xml:space="preserve"> </w:t>
      </w:r>
      <w:r w:rsidR="0087478C" w:rsidRPr="0067679C">
        <w:rPr>
          <w:rFonts w:ascii="Times New Roman" w:hAnsi="Times New Roman" w:cs="Times New Roman"/>
          <w:b/>
        </w:rPr>
        <w:br/>
      </w:r>
      <w:r w:rsidRPr="0067679C">
        <w:rPr>
          <w:rFonts w:ascii="Times New Roman" w:hAnsi="Times New Roman" w:cs="Times New Roman"/>
        </w:rPr>
        <w:t xml:space="preserve">pod numerem </w:t>
      </w:r>
      <w:r w:rsidRPr="0067679C">
        <w:rPr>
          <w:rFonts w:ascii="Times New Roman" w:hAnsi="Times New Roman" w:cs="Times New Roman"/>
          <w:b/>
        </w:rPr>
        <w:t>telefonu serwisu</w:t>
      </w:r>
      <w:r w:rsidR="0087478C" w:rsidRPr="0067679C">
        <w:rPr>
          <w:rFonts w:ascii="Times New Roman" w:hAnsi="Times New Roman" w:cs="Times New Roman"/>
          <w:b/>
        </w:rPr>
        <w:t>:</w:t>
      </w:r>
      <w:r w:rsidRPr="0067679C">
        <w:rPr>
          <w:rFonts w:ascii="Times New Roman" w:hAnsi="Times New Roman" w:cs="Times New Roman"/>
        </w:rPr>
        <w:t xml:space="preserve"> </w:t>
      </w:r>
      <w:r w:rsidRPr="0067679C">
        <w:rPr>
          <w:rStyle w:val="Bodytext2Bold"/>
          <w:rFonts w:ascii="Times New Roman" w:hAnsi="Times New Roman" w:cs="Times New Roman"/>
          <w:color w:val="auto"/>
          <w:sz w:val="22"/>
          <w:szCs w:val="22"/>
        </w:rPr>
        <w:t xml:space="preserve">……………… </w:t>
      </w:r>
      <w:r w:rsidRPr="0067679C">
        <w:rPr>
          <w:rFonts w:ascii="Times New Roman" w:hAnsi="Times New Roman" w:cs="Times New Roman"/>
        </w:rPr>
        <w:t xml:space="preserve">lub poprzez </w:t>
      </w:r>
      <w:r w:rsidRPr="0067679C">
        <w:rPr>
          <w:rFonts w:ascii="Times New Roman" w:hAnsi="Times New Roman" w:cs="Times New Roman"/>
          <w:b/>
        </w:rPr>
        <w:t>e-mail na adres</w:t>
      </w:r>
      <w:r w:rsidR="00894F56" w:rsidRPr="0067679C">
        <w:rPr>
          <w:rFonts w:ascii="Times New Roman" w:hAnsi="Times New Roman" w:cs="Times New Roman"/>
          <w:b/>
        </w:rPr>
        <w:t>:</w:t>
      </w:r>
      <w:r w:rsidRPr="0067679C">
        <w:rPr>
          <w:rFonts w:ascii="Times New Roman" w:hAnsi="Times New Roman" w:cs="Times New Roman"/>
        </w:rPr>
        <w:t xml:space="preserve"> ………………..</w:t>
      </w:r>
    </w:p>
    <w:p w14:paraId="7552959A" w14:textId="5E75C019" w:rsidR="00422ED5" w:rsidRPr="0067679C" w:rsidRDefault="00C320D8" w:rsidP="003554D6">
      <w:pPr>
        <w:widowControl w:val="0"/>
        <w:numPr>
          <w:ilvl w:val="0"/>
          <w:numId w:val="15"/>
        </w:numPr>
        <w:tabs>
          <w:tab w:val="left" w:pos="390"/>
          <w:tab w:val="num" w:pos="426"/>
        </w:tabs>
        <w:spacing w:after="0"/>
        <w:ind w:left="284" w:right="-1"/>
        <w:jc w:val="both"/>
        <w:rPr>
          <w:rFonts w:ascii="Times New Roman" w:hAnsi="Times New Roman" w:cs="Times New Roman"/>
          <w:color w:val="FF0000"/>
        </w:rPr>
      </w:pPr>
      <w:r w:rsidRPr="0067679C">
        <w:rPr>
          <w:rFonts w:ascii="Times New Roman" w:hAnsi="Times New Roman" w:cs="Times New Roman"/>
        </w:rPr>
        <w:t>W przypadku każdorazowego przybycia na miejsce lokalizacji urządzenia, celem podjęcia interwencji serwisowej Wykonawca będzie niezwłocznie informować Zamawiającego o swojej obecności.</w:t>
      </w:r>
    </w:p>
    <w:p w14:paraId="7C421AEB" w14:textId="30567FAB" w:rsidR="00C428CC" w:rsidRPr="0067679C" w:rsidRDefault="00C428CC" w:rsidP="003554D6">
      <w:pPr>
        <w:widowControl w:val="0"/>
        <w:numPr>
          <w:ilvl w:val="0"/>
          <w:numId w:val="15"/>
        </w:numPr>
        <w:tabs>
          <w:tab w:val="left" w:pos="390"/>
          <w:tab w:val="num" w:pos="426"/>
        </w:tabs>
        <w:spacing w:after="0"/>
        <w:ind w:left="284" w:right="-1"/>
        <w:jc w:val="both"/>
        <w:rPr>
          <w:rFonts w:ascii="Times New Roman" w:hAnsi="Times New Roman" w:cs="Times New Roman"/>
        </w:rPr>
      </w:pPr>
      <w:r w:rsidRPr="0067679C">
        <w:rPr>
          <w:rFonts w:ascii="Times New Roman" w:hAnsi="Times New Roman" w:cs="Times New Roman"/>
          <w:b/>
        </w:rPr>
        <w:t>Czas przyjazdu serwisu do niespra</w:t>
      </w:r>
      <w:r w:rsidR="001C75A2" w:rsidRPr="0067679C">
        <w:rPr>
          <w:rFonts w:ascii="Times New Roman" w:hAnsi="Times New Roman" w:cs="Times New Roman"/>
          <w:b/>
        </w:rPr>
        <w:t>wnego urządzenia będzie wynosił</w:t>
      </w:r>
      <w:r w:rsidR="008E776C">
        <w:rPr>
          <w:rFonts w:ascii="Times New Roman" w:hAnsi="Times New Roman" w:cs="Times New Roman"/>
          <w:b/>
        </w:rPr>
        <w:t xml:space="preserve"> 24 </w:t>
      </w:r>
      <w:r w:rsidRPr="0067679C">
        <w:rPr>
          <w:rStyle w:val="Bodytext2Bold"/>
          <w:rFonts w:ascii="Times New Roman" w:hAnsi="Times New Roman" w:cs="Times New Roman"/>
          <w:color w:val="auto"/>
          <w:sz w:val="22"/>
          <w:szCs w:val="22"/>
        </w:rPr>
        <w:t>godzin</w:t>
      </w:r>
      <w:r w:rsidR="008E776C">
        <w:rPr>
          <w:rStyle w:val="Bodytext2Bold"/>
          <w:rFonts w:ascii="Times New Roman" w:hAnsi="Times New Roman" w:cs="Times New Roman"/>
          <w:color w:val="auto"/>
          <w:sz w:val="22"/>
          <w:szCs w:val="22"/>
        </w:rPr>
        <w:t>y</w:t>
      </w:r>
      <w:r w:rsidRPr="0067679C">
        <w:rPr>
          <w:rStyle w:val="Bodytext2Bold"/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67679C">
        <w:rPr>
          <w:rFonts w:ascii="Times New Roman" w:hAnsi="Times New Roman" w:cs="Times New Roman"/>
        </w:rPr>
        <w:t>od momentu zgłoszenia przez Zamawiającego</w:t>
      </w:r>
      <w:r w:rsidR="005048A3" w:rsidRPr="0067679C">
        <w:rPr>
          <w:rFonts w:ascii="Times New Roman" w:hAnsi="Times New Roman" w:cs="Times New Roman"/>
        </w:rPr>
        <w:t xml:space="preserve"> </w:t>
      </w:r>
      <w:r w:rsidR="009F70B0" w:rsidRPr="0067679C">
        <w:rPr>
          <w:rStyle w:val="Bodytext2Bold"/>
          <w:rFonts w:ascii="Times New Roman" w:hAnsi="Times New Roman" w:cs="Times New Roman"/>
          <w:b w:val="0"/>
          <w:color w:val="auto"/>
          <w:sz w:val="22"/>
          <w:szCs w:val="22"/>
        </w:rPr>
        <w:t>liczonych</w:t>
      </w:r>
      <w:r w:rsidR="005048A3" w:rsidRPr="0067679C">
        <w:rPr>
          <w:rStyle w:val="Bodytext2Bold"/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r w:rsidRPr="0067679C">
        <w:rPr>
          <w:rStyle w:val="Bodytext2Bold"/>
          <w:rFonts w:ascii="Times New Roman" w:hAnsi="Times New Roman" w:cs="Times New Roman"/>
          <w:b w:val="0"/>
          <w:color w:val="auto"/>
          <w:sz w:val="22"/>
          <w:szCs w:val="22"/>
        </w:rPr>
        <w:t>z</w:t>
      </w:r>
      <w:r w:rsidR="001E1A74" w:rsidRPr="0067679C">
        <w:rPr>
          <w:rStyle w:val="Bodytext2Bold"/>
          <w:rFonts w:ascii="Times New Roman" w:hAnsi="Times New Roman" w:cs="Times New Roman"/>
          <w:b w:val="0"/>
          <w:color w:val="auto"/>
          <w:sz w:val="22"/>
          <w:szCs w:val="22"/>
        </w:rPr>
        <w:t xml:space="preserve">godnie z ust. </w:t>
      </w:r>
      <w:r w:rsidR="009D4D98" w:rsidRPr="0067679C">
        <w:rPr>
          <w:rStyle w:val="Bodytext2Bold"/>
          <w:rFonts w:ascii="Times New Roman" w:hAnsi="Times New Roman" w:cs="Times New Roman"/>
          <w:b w:val="0"/>
          <w:color w:val="auto"/>
          <w:sz w:val="22"/>
          <w:szCs w:val="22"/>
        </w:rPr>
        <w:t>8</w:t>
      </w:r>
      <w:r w:rsidRPr="0067679C">
        <w:rPr>
          <w:rFonts w:ascii="Times New Roman" w:hAnsi="Times New Roman" w:cs="Times New Roman"/>
        </w:rPr>
        <w:t>.</w:t>
      </w:r>
    </w:p>
    <w:p w14:paraId="0F0FB1D2" w14:textId="43C3736C" w:rsidR="00136D90" w:rsidRPr="0067679C" w:rsidRDefault="00A579D4" w:rsidP="003554D6">
      <w:pPr>
        <w:widowControl w:val="0"/>
        <w:numPr>
          <w:ilvl w:val="0"/>
          <w:numId w:val="15"/>
        </w:numPr>
        <w:tabs>
          <w:tab w:val="left" w:pos="390"/>
          <w:tab w:val="num" w:pos="426"/>
        </w:tabs>
        <w:spacing w:after="0"/>
        <w:ind w:left="284" w:right="-1"/>
        <w:jc w:val="both"/>
        <w:rPr>
          <w:rFonts w:ascii="Times New Roman" w:hAnsi="Times New Roman" w:cs="Times New Roman"/>
        </w:rPr>
      </w:pPr>
      <w:r w:rsidRPr="0067679C">
        <w:rPr>
          <w:rFonts w:ascii="Times New Roman" w:hAnsi="Times New Roman" w:cs="Times New Roman"/>
        </w:rPr>
        <w:t>W przypadku niemożliwości usunięcia usterki</w:t>
      </w:r>
      <w:r w:rsidR="00C872E7" w:rsidRPr="0067679C">
        <w:rPr>
          <w:rFonts w:ascii="Times New Roman" w:hAnsi="Times New Roman" w:cs="Times New Roman"/>
        </w:rPr>
        <w:t xml:space="preserve">, </w:t>
      </w:r>
      <w:r w:rsidRPr="0067679C">
        <w:rPr>
          <w:rFonts w:ascii="Times New Roman" w:hAnsi="Times New Roman" w:cs="Times New Roman"/>
        </w:rPr>
        <w:t xml:space="preserve">Wykonawca dostarczy na własny koszt </w:t>
      </w:r>
      <w:r w:rsidR="00C872E7" w:rsidRPr="0067679C">
        <w:rPr>
          <w:rFonts w:ascii="Times New Roman" w:hAnsi="Times New Roman" w:cs="Times New Roman"/>
          <w:b/>
        </w:rPr>
        <w:t>urządzenia zastępcze</w:t>
      </w:r>
      <w:r w:rsidR="00C872E7" w:rsidRPr="0067679C">
        <w:rPr>
          <w:rFonts w:ascii="Times New Roman" w:hAnsi="Times New Roman" w:cs="Times New Roman"/>
        </w:rPr>
        <w:t xml:space="preserve"> (wraz z konfiguracją) </w:t>
      </w:r>
      <w:r w:rsidR="0031743F" w:rsidRPr="0067679C">
        <w:rPr>
          <w:rFonts w:ascii="Times New Roman" w:hAnsi="Times New Roman" w:cs="Times New Roman"/>
        </w:rPr>
        <w:t xml:space="preserve">o parametrach technicznych nie gorszych niż </w:t>
      </w:r>
      <w:r w:rsidR="00223706" w:rsidRPr="0067679C">
        <w:rPr>
          <w:rFonts w:ascii="Times New Roman" w:hAnsi="Times New Roman" w:cs="Times New Roman"/>
        </w:rPr>
        <w:t>sprzęt</w:t>
      </w:r>
      <w:r w:rsidR="0031743F" w:rsidRPr="0067679C">
        <w:rPr>
          <w:rFonts w:ascii="Times New Roman" w:hAnsi="Times New Roman" w:cs="Times New Roman"/>
        </w:rPr>
        <w:t>, które uległo awarii</w:t>
      </w:r>
      <w:r w:rsidR="00F62CD8" w:rsidRPr="0067679C">
        <w:rPr>
          <w:rFonts w:ascii="Times New Roman" w:hAnsi="Times New Roman" w:cs="Times New Roman"/>
        </w:rPr>
        <w:t>,</w:t>
      </w:r>
      <w:r w:rsidR="0031743F" w:rsidRPr="0067679C">
        <w:rPr>
          <w:rFonts w:ascii="Times New Roman" w:hAnsi="Times New Roman" w:cs="Times New Roman"/>
        </w:rPr>
        <w:t xml:space="preserve"> </w:t>
      </w:r>
      <w:r w:rsidR="00C872E7" w:rsidRPr="0067679C">
        <w:rPr>
          <w:rFonts w:ascii="Times New Roman" w:hAnsi="Times New Roman" w:cs="Times New Roman"/>
          <w:b/>
        </w:rPr>
        <w:t>w ciągu</w:t>
      </w:r>
      <w:r w:rsidR="008E776C">
        <w:rPr>
          <w:rStyle w:val="Bodytext2Bold"/>
          <w:rFonts w:ascii="Times New Roman" w:hAnsi="Times New Roman" w:cs="Times New Roman"/>
          <w:sz w:val="22"/>
          <w:szCs w:val="22"/>
        </w:rPr>
        <w:t xml:space="preserve"> 4 dni</w:t>
      </w:r>
      <w:r w:rsidR="00F62CD8" w:rsidRPr="0067679C">
        <w:rPr>
          <w:rStyle w:val="Bodytext2Bold"/>
          <w:rFonts w:ascii="Times New Roman" w:hAnsi="Times New Roman" w:cs="Times New Roman"/>
          <w:sz w:val="22"/>
          <w:szCs w:val="22"/>
        </w:rPr>
        <w:t>,</w:t>
      </w:r>
      <w:r w:rsidR="005048A3" w:rsidRPr="0067679C">
        <w:rPr>
          <w:rStyle w:val="Bodytext2Bold"/>
          <w:rFonts w:ascii="Times New Roman" w:hAnsi="Times New Roman" w:cs="Times New Roman"/>
          <w:sz w:val="22"/>
          <w:szCs w:val="22"/>
        </w:rPr>
        <w:t xml:space="preserve"> </w:t>
      </w:r>
      <w:r w:rsidR="009F70B0" w:rsidRPr="0067679C">
        <w:rPr>
          <w:rStyle w:val="Bodytext2Bold"/>
          <w:rFonts w:ascii="Times New Roman" w:hAnsi="Times New Roman" w:cs="Times New Roman"/>
          <w:b w:val="0"/>
          <w:sz w:val="22"/>
          <w:szCs w:val="22"/>
        </w:rPr>
        <w:t>liczonych</w:t>
      </w:r>
      <w:r w:rsidR="005048A3" w:rsidRPr="0067679C">
        <w:rPr>
          <w:rStyle w:val="Bodytext2Bold"/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C872E7" w:rsidRPr="0067679C">
        <w:rPr>
          <w:rFonts w:ascii="Times New Roman" w:hAnsi="Times New Roman" w:cs="Times New Roman"/>
        </w:rPr>
        <w:t>od momentu zgłoszenia</w:t>
      </w:r>
      <w:r w:rsidR="0031743F" w:rsidRPr="0067679C">
        <w:rPr>
          <w:rFonts w:ascii="Times New Roman" w:hAnsi="Times New Roman" w:cs="Times New Roman"/>
        </w:rPr>
        <w:t xml:space="preserve"> przez Zamawiającego z</w:t>
      </w:r>
      <w:r w:rsidR="009F70B0" w:rsidRPr="0067679C">
        <w:rPr>
          <w:rFonts w:ascii="Times New Roman" w:hAnsi="Times New Roman" w:cs="Times New Roman"/>
        </w:rPr>
        <w:t xml:space="preserve">godnie </w:t>
      </w:r>
      <w:r w:rsidR="0079639C" w:rsidRPr="0067679C">
        <w:rPr>
          <w:rFonts w:ascii="Times New Roman" w:hAnsi="Times New Roman" w:cs="Times New Roman"/>
        </w:rPr>
        <w:t xml:space="preserve">z </w:t>
      </w:r>
      <w:r w:rsidR="0031743F" w:rsidRPr="0067679C">
        <w:rPr>
          <w:rStyle w:val="Bodytext2Bold"/>
          <w:rFonts w:ascii="Times New Roman" w:hAnsi="Times New Roman" w:cs="Times New Roman"/>
          <w:b w:val="0"/>
          <w:sz w:val="22"/>
          <w:szCs w:val="22"/>
        </w:rPr>
        <w:t xml:space="preserve">ust </w:t>
      </w:r>
      <w:r w:rsidR="009D4D98" w:rsidRPr="0067679C">
        <w:rPr>
          <w:rStyle w:val="Bodytext2Bold"/>
          <w:rFonts w:ascii="Times New Roman" w:hAnsi="Times New Roman" w:cs="Times New Roman"/>
          <w:b w:val="0"/>
          <w:sz w:val="22"/>
          <w:szCs w:val="22"/>
        </w:rPr>
        <w:t>8</w:t>
      </w:r>
      <w:r w:rsidRPr="0067679C">
        <w:rPr>
          <w:rFonts w:ascii="Times New Roman" w:hAnsi="Times New Roman" w:cs="Times New Roman"/>
        </w:rPr>
        <w:t>.</w:t>
      </w:r>
    </w:p>
    <w:p w14:paraId="68256FEC" w14:textId="053F33A8" w:rsidR="000E6A5B" w:rsidRPr="0067679C" w:rsidRDefault="00422ED5" w:rsidP="003554D6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lang w:eastAsia="en-US"/>
        </w:rPr>
      </w:pPr>
      <w:r w:rsidRPr="0067679C">
        <w:rPr>
          <w:rFonts w:ascii="Times New Roman" w:hAnsi="Times New Roman" w:cs="Times New Roman"/>
        </w:rPr>
        <w:t>Moment zgłoszenia rozpoczyna bi</w:t>
      </w:r>
      <w:r w:rsidR="000E6A5B" w:rsidRPr="0067679C">
        <w:rPr>
          <w:rFonts w:ascii="Times New Roman" w:hAnsi="Times New Roman" w:cs="Times New Roman"/>
        </w:rPr>
        <w:t xml:space="preserve">eg czasu reakcji </w:t>
      </w:r>
      <w:r w:rsidR="00294E64" w:rsidRPr="0067679C">
        <w:rPr>
          <w:rFonts w:ascii="Times New Roman" w:hAnsi="Times New Roman" w:cs="Times New Roman"/>
        </w:rPr>
        <w:t xml:space="preserve">Wykonawcy - </w:t>
      </w:r>
      <w:r w:rsidR="000E6A5B" w:rsidRPr="0067679C">
        <w:rPr>
          <w:rFonts w:ascii="Times New Roman" w:hAnsi="Times New Roman" w:cs="Times New Roman"/>
        </w:rPr>
        <w:t>serwisu i czasu</w:t>
      </w:r>
      <w:r w:rsidR="00AB6BDB" w:rsidRPr="0067679C">
        <w:rPr>
          <w:rFonts w:ascii="Times New Roman" w:hAnsi="Times New Roman" w:cs="Times New Roman"/>
        </w:rPr>
        <w:t xml:space="preserve"> </w:t>
      </w:r>
      <w:r w:rsidR="000E6A5B" w:rsidRPr="0067679C">
        <w:rPr>
          <w:rFonts w:ascii="Times New Roman" w:hAnsi="Times New Roman" w:cs="Times New Roman"/>
        </w:rPr>
        <w:t xml:space="preserve">na podstawienie urządzenia zastępczego. Wszelkie zgłoszenia </w:t>
      </w:r>
      <w:r w:rsidRPr="0067679C">
        <w:rPr>
          <w:rFonts w:ascii="Times New Roman" w:hAnsi="Times New Roman" w:cs="Times New Roman"/>
        </w:rPr>
        <w:t>przyjmowan</w:t>
      </w:r>
      <w:r w:rsidR="000E6A5B" w:rsidRPr="0067679C">
        <w:rPr>
          <w:rFonts w:ascii="Times New Roman" w:hAnsi="Times New Roman" w:cs="Times New Roman"/>
        </w:rPr>
        <w:t xml:space="preserve">e są </w:t>
      </w:r>
      <w:r w:rsidRPr="0067679C">
        <w:rPr>
          <w:rFonts w:ascii="Times New Roman" w:hAnsi="Times New Roman" w:cs="Times New Roman"/>
        </w:rPr>
        <w:t xml:space="preserve">drogą elektroniczną na </w:t>
      </w:r>
      <w:r w:rsidRPr="0067679C">
        <w:rPr>
          <w:rFonts w:ascii="Times New Roman" w:hAnsi="Times New Roman" w:cs="Times New Roman"/>
          <w:b/>
        </w:rPr>
        <w:t>adres e-mail:</w:t>
      </w:r>
      <w:r w:rsidRPr="0067679C">
        <w:rPr>
          <w:rFonts w:ascii="Times New Roman" w:hAnsi="Times New Roman" w:cs="Times New Roman"/>
        </w:rPr>
        <w:t xml:space="preserve"> </w:t>
      </w:r>
      <w:r w:rsidRPr="0067679C">
        <w:rPr>
          <w:rStyle w:val="Bodytext20"/>
          <w:rFonts w:ascii="Times New Roman" w:hAnsi="Times New Roman" w:cs="Times New Roman"/>
          <w:sz w:val="22"/>
          <w:szCs w:val="22"/>
          <w:u w:val="none"/>
        </w:rPr>
        <w:t>……………….</w:t>
      </w:r>
      <w:r w:rsidRPr="0067679C">
        <w:rPr>
          <w:rFonts w:ascii="Times New Roman" w:hAnsi="Times New Roman" w:cs="Times New Roman"/>
        </w:rPr>
        <w:t xml:space="preserve">lub </w:t>
      </w:r>
      <w:r w:rsidRPr="0067679C">
        <w:rPr>
          <w:rFonts w:ascii="Times New Roman" w:hAnsi="Times New Roman" w:cs="Times New Roman"/>
          <w:b/>
        </w:rPr>
        <w:t xml:space="preserve">telefonicznie </w:t>
      </w:r>
      <w:r w:rsidRPr="0067679C">
        <w:rPr>
          <w:rFonts w:ascii="Times New Roman" w:hAnsi="Times New Roman" w:cs="Times New Roman"/>
        </w:rPr>
        <w:t>pod nr ……………………………</w:t>
      </w:r>
      <w:r w:rsidR="000E6A5B" w:rsidRPr="0067679C">
        <w:rPr>
          <w:rFonts w:ascii="Times New Roman" w:hAnsi="Times New Roman" w:cs="Times New Roman"/>
        </w:rPr>
        <w:t xml:space="preserve"> w godzinach pracy Zamawiającego, tj. </w:t>
      </w:r>
      <w:r w:rsidR="000E6A5B" w:rsidRPr="0067679C">
        <w:rPr>
          <w:rFonts w:ascii="Times New Roman" w:hAnsi="Times New Roman" w:cs="Times New Roman"/>
          <w:lang w:eastAsia="en-US"/>
        </w:rPr>
        <w:t>od poniedziałku do pi</w:t>
      </w:r>
      <w:r w:rsidR="000E6A5B" w:rsidRPr="0067679C">
        <w:rPr>
          <w:rFonts w:ascii="Times New Roman" w:eastAsia="TimesNewRoman" w:hAnsi="Times New Roman" w:cs="Times New Roman"/>
          <w:lang w:eastAsia="en-US"/>
        </w:rPr>
        <w:t>ą</w:t>
      </w:r>
      <w:r w:rsidR="000E6A5B" w:rsidRPr="0067679C">
        <w:rPr>
          <w:rFonts w:ascii="Times New Roman" w:hAnsi="Times New Roman" w:cs="Times New Roman"/>
          <w:lang w:eastAsia="en-US"/>
        </w:rPr>
        <w:t>tku w godzinach od 7:</w:t>
      </w:r>
      <w:r w:rsidR="008E776C">
        <w:rPr>
          <w:rFonts w:ascii="Times New Roman" w:hAnsi="Times New Roman" w:cs="Times New Roman"/>
          <w:lang w:eastAsia="en-US"/>
        </w:rPr>
        <w:t>00</w:t>
      </w:r>
      <w:r w:rsidR="000E6A5B" w:rsidRPr="0067679C">
        <w:rPr>
          <w:rFonts w:ascii="Times New Roman" w:hAnsi="Times New Roman" w:cs="Times New Roman"/>
          <w:lang w:eastAsia="en-US"/>
        </w:rPr>
        <w:t xml:space="preserve"> do 15:</w:t>
      </w:r>
      <w:r w:rsidR="008E776C">
        <w:rPr>
          <w:rFonts w:ascii="Times New Roman" w:hAnsi="Times New Roman" w:cs="Times New Roman"/>
          <w:lang w:eastAsia="en-US"/>
        </w:rPr>
        <w:t>0</w:t>
      </w:r>
      <w:r w:rsidR="000E6A5B" w:rsidRPr="0067679C">
        <w:rPr>
          <w:rFonts w:ascii="Times New Roman" w:hAnsi="Times New Roman" w:cs="Times New Roman"/>
          <w:lang w:eastAsia="en-US"/>
        </w:rPr>
        <w:t>0</w:t>
      </w:r>
      <w:r w:rsidR="000E6A5B" w:rsidRPr="0067679C">
        <w:rPr>
          <w:rFonts w:ascii="Times New Roman" w:hAnsi="Times New Roman" w:cs="Times New Roman"/>
        </w:rPr>
        <w:t>.</w:t>
      </w:r>
    </w:p>
    <w:p w14:paraId="7F439822" w14:textId="77777777" w:rsidR="00A579D4" w:rsidRPr="0067679C" w:rsidRDefault="00A579D4" w:rsidP="003554D6">
      <w:pPr>
        <w:numPr>
          <w:ilvl w:val="0"/>
          <w:numId w:val="15"/>
        </w:numPr>
        <w:shd w:val="clear" w:color="auto" w:fill="FFFFFF"/>
        <w:tabs>
          <w:tab w:val="num" w:pos="426"/>
        </w:tabs>
        <w:suppressAutoHyphens/>
        <w:spacing w:after="0"/>
        <w:ind w:left="284"/>
        <w:jc w:val="both"/>
        <w:rPr>
          <w:rFonts w:ascii="Times New Roman" w:hAnsi="Times New Roman" w:cs="Times New Roman"/>
          <w:color w:val="00B050"/>
          <w:spacing w:val="-16"/>
          <w:w w:val="106"/>
        </w:rPr>
      </w:pPr>
      <w:r w:rsidRPr="0067679C">
        <w:rPr>
          <w:rFonts w:ascii="Times New Roman" w:hAnsi="Times New Roman" w:cs="Times New Roman"/>
          <w:b/>
          <w:color w:val="000000"/>
          <w:spacing w:val="-15"/>
          <w:w w:val="106"/>
        </w:rPr>
        <w:lastRenderedPageBreak/>
        <w:t>Wykonawca</w:t>
      </w:r>
      <w:r w:rsidRPr="0067679C">
        <w:rPr>
          <w:rFonts w:ascii="Times New Roman" w:hAnsi="Times New Roman" w:cs="Times New Roman"/>
          <w:color w:val="000000"/>
          <w:spacing w:val="-15"/>
          <w:w w:val="106"/>
        </w:rPr>
        <w:t xml:space="preserve"> upoważnia, do kontaktów z Zamawiającym </w:t>
      </w:r>
      <w:r w:rsidRPr="0067679C">
        <w:rPr>
          <w:rFonts w:ascii="Times New Roman" w:hAnsi="Times New Roman" w:cs="Times New Roman"/>
          <w:b/>
          <w:color w:val="000000"/>
          <w:spacing w:val="-15"/>
          <w:w w:val="106"/>
        </w:rPr>
        <w:t>w sprawach realizacji umowy</w:t>
      </w:r>
      <w:r w:rsidRPr="0067679C">
        <w:rPr>
          <w:rFonts w:ascii="Times New Roman" w:hAnsi="Times New Roman" w:cs="Times New Roman"/>
          <w:color w:val="000000"/>
          <w:spacing w:val="-15"/>
          <w:w w:val="106"/>
        </w:rPr>
        <w:t xml:space="preserve"> …………</w:t>
      </w:r>
      <w:r w:rsidR="009D4D98" w:rsidRPr="0067679C">
        <w:rPr>
          <w:rFonts w:ascii="Times New Roman" w:hAnsi="Times New Roman" w:cs="Times New Roman"/>
          <w:color w:val="000000"/>
          <w:spacing w:val="-15"/>
          <w:w w:val="106"/>
        </w:rPr>
        <w:t>, tel. …………..</w:t>
      </w:r>
    </w:p>
    <w:p w14:paraId="5F3043AA" w14:textId="77777777" w:rsidR="0021742A" w:rsidRPr="0067679C" w:rsidRDefault="0021742A" w:rsidP="003554D6">
      <w:pPr>
        <w:numPr>
          <w:ilvl w:val="0"/>
          <w:numId w:val="15"/>
        </w:numPr>
        <w:shd w:val="clear" w:color="auto" w:fill="FFFFFF"/>
        <w:tabs>
          <w:tab w:val="num" w:pos="426"/>
        </w:tabs>
        <w:suppressAutoHyphens/>
        <w:spacing w:after="0"/>
        <w:ind w:left="284"/>
        <w:jc w:val="both"/>
        <w:rPr>
          <w:rFonts w:ascii="Times New Roman" w:hAnsi="Times New Roman" w:cs="Times New Roman"/>
          <w:spacing w:val="-16"/>
          <w:w w:val="106"/>
        </w:rPr>
      </w:pPr>
      <w:r w:rsidRPr="0067679C">
        <w:rPr>
          <w:rFonts w:ascii="Times New Roman" w:hAnsi="Times New Roman" w:cs="Times New Roman"/>
          <w:spacing w:val="-15"/>
          <w:w w:val="106"/>
        </w:rPr>
        <w:t>Przy zakończeniu umowy Wykonawca</w:t>
      </w:r>
      <w:r w:rsidR="001C75A2" w:rsidRPr="0067679C">
        <w:rPr>
          <w:rFonts w:ascii="Times New Roman" w:hAnsi="Times New Roman" w:cs="Times New Roman"/>
          <w:spacing w:val="-15"/>
          <w:w w:val="106"/>
        </w:rPr>
        <w:t xml:space="preserve"> na własny koszt</w:t>
      </w:r>
      <w:r w:rsidR="00CC74BA" w:rsidRPr="0067679C">
        <w:rPr>
          <w:rFonts w:ascii="Times New Roman" w:hAnsi="Times New Roman" w:cs="Times New Roman"/>
          <w:spacing w:val="-15"/>
          <w:w w:val="106"/>
        </w:rPr>
        <w:t xml:space="preserve"> odbierze Urządzenia z miejsca </w:t>
      </w:r>
      <w:r w:rsidR="00826000" w:rsidRPr="0067679C">
        <w:rPr>
          <w:rFonts w:ascii="Times New Roman" w:hAnsi="Times New Roman" w:cs="Times New Roman"/>
          <w:spacing w:val="-15"/>
          <w:w w:val="106"/>
        </w:rPr>
        <w:t xml:space="preserve">ich </w:t>
      </w:r>
      <w:r w:rsidR="00CC74BA" w:rsidRPr="0067679C">
        <w:rPr>
          <w:rFonts w:ascii="Times New Roman" w:hAnsi="Times New Roman" w:cs="Times New Roman"/>
          <w:spacing w:val="-15"/>
          <w:w w:val="106"/>
        </w:rPr>
        <w:t xml:space="preserve">instalacji </w:t>
      </w:r>
      <w:r w:rsidR="005C0D03" w:rsidRPr="0067679C">
        <w:rPr>
          <w:rFonts w:ascii="Times New Roman" w:hAnsi="Times New Roman" w:cs="Times New Roman"/>
          <w:spacing w:val="-15"/>
          <w:w w:val="106"/>
        </w:rPr>
        <w:t>na podstawie Protokołu zdawczo – odbiorczego,</w:t>
      </w:r>
      <w:r w:rsidR="00F62CD8" w:rsidRPr="0067679C">
        <w:rPr>
          <w:rFonts w:ascii="Times New Roman" w:hAnsi="Times New Roman" w:cs="Times New Roman"/>
          <w:spacing w:val="-15"/>
          <w:w w:val="106"/>
        </w:rPr>
        <w:t xml:space="preserve"> </w:t>
      </w:r>
      <w:r w:rsidR="005C0D03" w:rsidRPr="0067679C">
        <w:rPr>
          <w:rFonts w:ascii="Times New Roman" w:hAnsi="Times New Roman" w:cs="Times New Roman"/>
          <w:spacing w:val="-15"/>
          <w:w w:val="106"/>
        </w:rPr>
        <w:t>p</w:t>
      </w:r>
      <w:r w:rsidR="00CC74BA" w:rsidRPr="0067679C">
        <w:rPr>
          <w:rFonts w:ascii="Times New Roman" w:hAnsi="Times New Roman" w:cs="Times New Roman"/>
          <w:spacing w:val="-15"/>
          <w:w w:val="106"/>
        </w:rPr>
        <w:t>otwierdz</w:t>
      </w:r>
      <w:r w:rsidR="005C0D03" w:rsidRPr="0067679C">
        <w:rPr>
          <w:rFonts w:ascii="Times New Roman" w:hAnsi="Times New Roman" w:cs="Times New Roman"/>
          <w:spacing w:val="-15"/>
          <w:w w:val="106"/>
        </w:rPr>
        <w:t>ającego ten fakt jak ró</w:t>
      </w:r>
      <w:r w:rsidR="00CC74BA" w:rsidRPr="0067679C">
        <w:rPr>
          <w:rFonts w:ascii="Times New Roman" w:hAnsi="Times New Roman" w:cs="Times New Roman"/>
          <w:spacing w:val="-15"/>
          <w:w w:val="106"/>
        </w:rPr>
        <w:t xml:space="preserve">wnież </w:t>
      </w:r>
      <w:r w:rsidR="005C0D03" w:rsidRPr="0067679C">
        <w:rPr>
          <w:rFonts w:ascii="Times New Roman" w:hAnsi="Times New Roman" w:cs="Times New Roman"/>
        </w:rPr>
        <w:t>stan techniczny Urządzeń</w:t>
      </w:r>
      <w:r w:rsidR="001C75A2" w:rsidRPr="0067679C">
        <w:rPr>
          <w:rFonts w:ascii="Times New Roman" w:hAnsi="Times New Roman" w:cs="Times New Roman"/>
          <w:spacing w:val="-15"/>
          <w:w w:val="106"/>
        </w:rPr>
        <w:t>.</w:t>
      </w:r>
    </w:p>
    <w:p w14:paraId="56C4E355" w14:textId="77777777" w:rsidR="004E17B1" w:rsidRPr="0067679C" w:rsidRDefault="004E17B1" w:rsidP="003554D6">
      <w:pPr>
        <w:pStyle w:val="Heading430"/>
        <w:keepNext/>
        <w:keepLines/>
        <w:shd w:val="clear" w:color="auto" w:fill="auto"/>
        <w:spacing w:before="0" w:line="276" w:lineRule="auto"/>
        <w:ind w:right="20" w:hanging="2"/>
        <w:rPr>
          <w:rFonts w:ascii="Times New Roman" w:hAnsi="Times New Roman" w:cs="Times New Roman"/>
          <w:b/>
        </w:rPr>
      </w:pPr>
    </w:p>
    <w:p w14:paraId="06E25D0C" w14:textId="7F525C42" w:rsidR="00D66E6F" w:rsidRPr="0067679C" w:rsidRDefault="00D66E6F" w:rsidP="003554D6">
      <w:pPr>
        <w:pStyle w:val="Heading430"/>
        <w:keepNext/>
        <w:keepLines/>
        <w:shd w:val="clear" w:color="auto" w:fill="auto"/>
        <w:spacing w:before="0" w:line="276" w:lineRule="auto"/>
        <w:ind w:right="20" w:hanging="2"/>
        <w:rPr>
          <w:rFonts w:ascii="Times New Roman" w:hAnsi="Times New Roman" w:cs="Times New Roman"/>
          <w:b/>
        </w:rPr>
      </w:pPr>
      <w:r w:rsidRPr="0067679C">
        <w:rPr>
          <w:rFonts w:ascii="Times New Roman" w:hAnsi="Times New Roman" w:cs="Times New Roman"/>
          <w:b/>
        </w:rPr>
        <w:t>§</w:t>
      </w:r>
      <w:bookmarkEnd w:id="2"/>
      <w:r w:rsidR="0067679C">
        <w:rPr>
          <w:rFonts w:ascii="Times New Roman" w:hAnsi="Times New Roman" w:cs="Times New Roman"/>
          <w:b/>
        </w:rPr>
        <w:t>4</w:t>
      </w:r>
      <w:r w:rsidRPr="0067679C">
        <w:rPr>
          <w:rFonts w:ascii="Times New Roman" w:hAnsi="Times New Roman" w:cs="Times New Roman"/>
          <w:b/>
        </w:rPr>
        <w:t xml:space="preserve"> Wartość </w:t>
      </w:r>
      <w:r w:rsidR="00474604" w:rsidRPr="0067679C">
        <w:rPr>
          <w:rFonts w:ascii="Times New Roman" w:eastAsia="Times New Roman" w:hAnsi="Times New Roman" w:cs="Times New Roman"/>
          <w:b/>
        </w:rPr>
        <w:t>i warunki rozliczeń</w:t>
      </w:r>
    </w:p>
    <w:p w14:paraId="6DA6B8AF" w14:textId="3EF689EA" w:rsidR="001D6090" w:rsidRPr="0067679C" w:rsidRDefault="00D66E6F" w:rsidP="00D45BFF">
      <w:pPr>
        <w:pStyle w:val="Akapitzlist"/>
        <w:widowControl w:val="0"/>
        <w:numPr>
          <w:ilvl w:val="0"/>
          <w:numId w:val="48"/>
        </w:numPr>
        <w:spacing w:after="0"/>
        <w:ind w:left="284"/>
        <w:jc w:val="both"/>
        <w:rPr>
          <w:rStyle w:val="Teksttreci"/>
          <w:rFonts w:ascii="Times New Roman" w:hAnsi="Times New Roman" w:cs="Times New Roman"/>
        </w:rPr>
      </w:pPr>
      <w:r w:rsidRPr="0067679C">
        <w:rPr>
          <w:rStyle w:val="Teksttreci"/>
          <w:rFonts w:ascii="Times New Roman" w:hAnsi="Times New Roman" w:cs="Times New Roman"/>
        </w:rPr>
        <w:t xml:space="preserve">Na dzień zawarcia umowy </w:t>
      </w:r>
      <w:r w:rsidRPr="0067679C">
        <w:rPr>
          <w:rStyle w:val="Teksttreci"/>
          <w:rFonts w:ascii="Times New Roman" w:hAnsi="Times New Roman" w:cs="Times New Roman"/>
          <w:b/>
        </w:rPr>
        <w:t>wartość Wynagrodzenia</w:t>
      </w:r>
      <w:r w:rsidRPr="0067679C">
        <w:rPr>
          <w:rStyle w:val="Teksttreci"/>
          <w:rFonts w:ascii="Times New Roman" w:hAnsi="Times New Roman" w:cs="Times New Roman"/>
        </w:rPr>
        <w:t xml:space="preserve"> wykonawcy z tytułu wykonania umowy zgodnie ze złożoną ofertą wynosi</w:t>
      </w:r>
      <w:r w:rsidR="001D6090" w:rsidRPr="0067679C">
        <w:rPr>
          <w:rStyle w:val="Teksttreci"/>
          <w:rFonts w:ascii="Times New Roman" w:hAnsi="Times New Roman" w:cs="Times New Roman"/>
        </w:rPr>
        <w:t>:</w:t>
      </w:r>
    </w:p>
    <w:p w14:paraId="1DA21167" w14:textId="77777777" w:rsidR="001D6090" w:rsidRPr="0067679C" w:rsidRDefault="001D6090" w:rsidP="00BD1BC4">
      <w:pPr>
        <w:pStyle w:val="Akapitzlist"/>
        <w:widowControl w:val="0"/>
        <w:spacing w:after="0"/>
        <w:ind w:left="284"/>
        <w:jc w:val="both"/>
        <w:rPr>
          <w:rStyle w:val="Teksttreci"/>
          <w:rFonts w:ascii="Times New Roman" w:hAnsi="Times New Roman" w:cs="Times New Roman"/>
        </w:rPr>
      </w:pPr>
      <w:r w:rsidRPr="0067679C">
        <w:rPr>
          <w:rStyle w:val="Teksttreci"/>
          <w:rFonts w:ascii="Times New Roman" w:hAnsi="Times New Roman" w:cs="Times New Roman"/>
        </w:rPr>
        <w:t>Brutto</w:t>
      </w:r>
      <w:r w:rsidR="00D66E6F" w:rsidRPr="0067679C">
        <w:rPr>
          <w:rStyle w:val="Teksttreci"/>
          <w:rFonts w:ascii="Times New Roman" w:hAnsi="Times New Roman" w:cs="Times New Roman"/>
        </w:rPr>
        <w:t xml:space="preserve"> ...................zł  (słownie: .............................zł)</w:t>
      </w:r>
      <w:r w:rsidR="0079639C" w:rsidRPr="0067679C">
        <w:rPr>
          <w:rStyle w:val="Teksttreci"/>
          <w:rFonts w:ascii="Times New Roman" w:hAnsi="Times New Roman" w:cs="Times New Roman"/>
        </w:rPr>
        <w:t xml:space="preserve">, </w:t>
      </w:r>
    </w:p>
    <w:p w14:paraId="3CFD61D1" w14:textId="5F9E75CD" w:rsidR="001D6090" w:rsidRPr="0067679C" w:rsidRDefault="00D66E6F" w:rsidP="00BD1BC4">
      <w:pPr>
        <w:pStyle w:val="Akapitzlist"/>
        <w:widowControl w:val="0"/>
        <w:spacing w:after="0"/>
        <w:ind w:left="284"/>
        <w:jc w:val="both"/>
        <w:rPr>
          <w:rStyle w:val="Teksttreci"/>
          <w:rFonts w:ascii="Times New Roman" w:hAnsi="Times New Roman" w:cs="Times New Roman"/>
        </w:rPr>
      </w:pPr>
      <w:r w:rsidRPr="0067679C">
        <w:rPr>
          <w:rStyle w:val="Teksttreci"/>
          <w:rFonts w:ascii="Times New Roman" w:hAnsi="Times New Roman" w:cs="Times New Roman"/>
        </w:rPr>
        <w:t>V</w:t>
      </w:r>
      <w:r w:rsidR="0079639C" w:rsidRPr="0067679C">
        <w:rPr>
          <w:rStyle w:val="Teksttreci"/>
          <w:rFonts w:ascii="Times New Roman" w:hAnsi="Times New Roman" w:cs="Times New Roman"/>
        </w:rPr>
        <w:t>AT</w:t>
      </w:r>
      <w:r w:rsidRPr="0067679C">
        <w:rPr>
          <w:rStyle w:val="Teksttreci"/>
          <w:rFonts w:ascii="Times New Roman" w:hAnsi="Times New Roman" w:cs="Times New Roman"/>
        </w:rPr>
        <w:t xml:space="preserve"> ………………. </w:t>
      </w:r>
      <w:r w:rsidR="00E65062" w:rsidRPr="0067679C">
        <w:rPr>
          <w:rStyle w:val="Teksttreci"/>
          <w:rFonts w:ascii="Times New Roman" w:hAnsi="Times New Roman" w:cs="Times New Roman"/>
        </w:rPr>
        <w:t>z</w:t>
      </w:r>
      <w:r w:rsidR="003752D2" w:rsidRPr="0067679C">
        <w:rPr>
          <w:rStyle w:val="Teksttreci"/>
          <w:rFonts w:ascii="Times New Roman" w:hAnsi="Times New Roman" w:cs="Times New Roman"/>
        </w:rPr>
        <w:t>ł ( sł</w:t>
      </w:r>
      <w:r w:rsidRPr="0067679C">
        <w:rPr>
          <w:rStyle w:val="Teksttreci"/>
          <w:rFonts w:ascii="Times New Roman" w:hAnsi="Times New Roman" w:cs="Times New Roman"/>
        </w:rPr>
        <w:t>ownie………….</w:t>
      </w:r>
      <w:r w:rsidR="0079639C" w:rsidRPr="0067679C">
        <w:rPr>
          <w:rStyle w:val="Teksttreci"/>
          <w:rFonts w:ascii="Times New Roman" w:hAnsi="Times New Roman" w:cs="Times New Roman"/>
        </w:rPr>
        <w:t>zł</w:t>
      </w:r>
      <w:r w:rsidRPr="0067679C">
        <w:rPr>
          <w:rStyle w:val="Teksttreci"/>
          <w:rFonts w:ascii="Times New Roman" w:hAnsi="Times New Roman" w:cs="Times New Roman"/>
        </w:rPr>
        <w:t>)</w:t>
      </w:r>
      <w:r w:rsidR="004E17B1" w:rsidRPr="0067679C">
        <w:rPr>
          <w:rStyle w:val="Teksttreci"/>
          <w:rFonts w:ascii="Times New Roman" w:hAnsi="Times New Roman" w:cs="Times New Roman"/>
        </w:rPr>
        <w:t xml:space="preserve"> </w:t>
      </w:r>
    </w:p>
    <w:p w14:paraId="5D1A225F" w14:textId="1E1EFD04" w:rsidR="001D6090" w:rsidRPr="0067679C" w:rsidRDefault="001D6090" w:rsidP="00BD1BC4">
      <w:pPr>
        <w:pStyle w:val="Akapitzlist"/>
        <w:widowControl w:val="0"/>
        <w:spacing w:after="0"/>
        <w:ind w:left="284"/>
        <w:jc w:val="both"/>
        <w:rPr>
          <w:rStyle w:val="Teksttreci"/>
          <w:rFonts w:ascii="Times New Roman" w:hAnsi="Times New Roman" w:cs="Times New Roman"/>
        </w:rPr>
      </w:pPr>
      <w:r w:rsidRPr="0067679C">
        <w:rPr>
          <w:rStyle w:val="Teksttreci"/>
          <w:rFonts w:ascii="Times New Roman" w:hAnsi="Times New Roman" w:cs="Times New Roman"/>
        </w:rPr>
        <w:t>Netto ………….. zł (słownie: ………………… zł)</w:t>
      </w:r>
    </w:p>
    <w:p w14:paraId="6657E3D6" w14:textId="77777777" w:rsidR="00EF5F0B" w:rsidRDefault="003752D2" w:rsidP="00EF5F0B">
      <w:pPr>
        <w:pStyle w:val="Akapitzlist"/>
        <w:widowControl w:val="0"/>
        <w:numPr>
          <w:ilvl w:val="0"/>
          <w:numId w:val="48"/>
        </w:numPr>
        <w:spacing w:after="0"/>
        <w:ind w:left="284"/>
        <w:jc w:val="both"/>
        <w:rPr>
          <w:rFonts w:ascii="Times New Roman" w:hAnsi="Times New Roman" w:cs="Times New Roman"/>
          <w:lang w:bidi="pl-PL"/>
        </w:rPr>
      </w:pPr>
      <w:r w:rsidRPr="0067679C">
        <w:rPr>
          <w:rStyle w:val="Teksttreci"/>
          <w:rFonts w:ascii="Times New Roman" w:hAnsi="Times New Roman" w:cs="Times New Roman"/>
        </w:rPr>
        <w:t>Cena określona w ust. 1 stanowi maksymal</w:t>
      </w:r>
      <w:r w:rsidR="0079639C" w:rsidRPr="0067679C">
        <w:rPr>
          <w:rStyle w:val="Teksttreci"/>
          <w:rFonts w:ascii="Times New Roman" w:hAnsi="Times New Roman" w:cs="Times New Roman"/>
        </w:rPr>
        <w:t>ny limit finansowy, do którego Z</w:t>
      </w:r>
      <w:r w:rsidRPr="0067679C">
        <w:rPr>
          <w:rStyle w:val="Teksttreci"/>
          <w:rFonts w:ascii="Times New Roman" w:hAnsi="Times New Roman" w:cs="Times New Roman"/>
        </w:rPr>
        <w:t>amawiający będzie realizować umowę</w:t>
      </w:r>
      <w:r w:rsidRPr="0067679C">
        <w:rPr>
          <w:rFonts w:ascii="Times New Roman" w:hAnsi="Times New Roman" w:cs="Times New Roman"/>
        </w:rPr>
        <w:t xml:space="preserve">. </w:t>
      </w:r>
    </w:p>
    <w:p w14:paraId="6AF03C77" w14:textId="39C41E4A" w:rsidR="009D4D98" w:rsidRPr="00EF5F0B" w:rsidRDefault="00EF5F0B" w:rsidP="00EF5F0B">
      <w:pPr>
        <w:pStyle w:val="Akapitzlist"/>
        <w:widowControl w:val="0"/>
        <w:numPr>
          <w:ilvl w:val="0"/>
          <w:numId w:val="48"/>
        </w:numPr>
        <w:spacing w:after="0"/>
        <w:ind w:left="284"/>
        <w:jc w:val="both"/>
        <w:rPr>
          <w:rFonts w:ascii="Times New Roman" w:hAnsi="Times New Roman" w:cs="Times New Roman"/>
          <w:bCs/>
          <w:lang w:bidi="pl-PL"/>
        </w:rPr>
      </w:pPr>
      <w:r w:rsidRPr="00EF5F0B">
        <w:rPr>
          <w:rStyle w:val="Teksttreci"/>
          <w:rFonts w:ascii="Times New Roman" w:hAnsi="Times New Roman" w:cs="Times New Roman"/>
          <w:bCs/>
        </w:rPr>
        <w:t xml:space="preserve">Wynagrodzenie, o którym mowa </w:t>
      </w:r>
      <w:r>
        <w:rPr>
          <w:rStyle w:val="Teksttreci"/>
          <w:rFonts w:ascii="Times New Roman" w:hAnsi="Times New Roman" w:cs="Times New Roman"/>
          <w:bCs/>
        </w:rPr>
        <w:t>w ust. 1 płatne będzie w 4 równych częściach za każdy okres rozliczeniowy.</w:t>
      </w:r>
    </w:p>
    <w:p w14:paraId="4D867220" w14:textId="33CAE170" w:rsidR="00BD1BC4" w:rsidRDefault="000827E9" w:rsidP="00D45BFF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before="120" w:after="0"/>
        <w:ind w:left="284"/>
        <w:jc w:val="both"/>
        <w:rPr>
          <w:rStyle w:val="Teksttreci"/>
          <w:rFonts w:ascii="Times New Roman" w:hAnsi="Times New Roman" w:cs="Times New Roman"/>
        </w:rPr>
      </w:pPr>
      <w:r>
        <w:rPr>
          <w:rStyle w:val="Teksttreci"/>
          <w:rFonts w:ascii="Times New Roman" w:hAnsi="Times New Roman" w:cs="Times New Roman"/>
        </w:rPr>
        <w:t>Za o</w:t>
      </w:r>
      <w:r w:rsidR="00677310" w:rsidRPr="0067679C">
        <w:rPr>
          <w:rStyle w:val="Teksttreci"/>
          <w:rFonts w:ascii="Times New Roman" w:hAnsi="Times New Roman" w:cs="Times New Roman"/>
        </w:rPr>
        <w:t xml:space="preserve">kres rozliczeniowy </w:t>
      </w:r>
      <w:r>
        <w:rPr>
          <w:rStyle w:val="Teksttreci"/>
          <w:rFonts w:ascii="Times New Roman" w:hAnsi="Times New Roman" w:cs="Times New Roman"/>
        </w:rPr>
        <w:t>przyjmuje</w:t>
      </w:r>
      <w:r w:rsidR="00BD1BC4">
        <w:rPr>
          <w:rStyle w:val="Teksttreci"/>
          <w:rFonts w:ascii="Times New Roman" w:hAnsi="Times New Roman" w:cs="Times New Roman"/>
        </w:rPr>
        <w:t xml:space="preserve"> s</w:t>
      </w:r>
      <w:r>
        <w:rPr>
          <w:rStyle w:val="Teksttreci"/>
          <w:rFonts w:ascii="Times New Roman" w:hAnsi="Times New Roman" w:cs="Times New Roman"/>
        </w:rPr>
        <w:t>ię 30 dni kalendarzowych.</w:t>
      </w:r>
    </w:p>
    <w:p w14:paraId="009AD8D6" w14:textId="77777777" w:rsidR="001D6090" w:rsidRPr="0067679C" w:rsidRDefault="001D6090" w:rsidP="00D45BFF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before="120" w:after="0"/>
        <w:ind w:left="284"/>
        <w:jc w:val="both"/>
        <w:rPr>
          <w:rFonts w:ascii="Times New Roman" w:hAnsi="Times New Roman" w:cs="Times New Roman"/>
          <w:shd w:val="clear" w:color="auto" w:fill="FFFFFF"/>
        </w:rPr>
      </w:pPr>
      <w:r w:rsidRPr="0067679C">
        <w:rPr>
          <w:rFonts w:ascii="Times New Roman" w:hAnsi="Times New Roman" w:cs="Times New Roman"/>
        </w:rPr>
        <w:t>Ceny netto są stałe a wartość Umowy nie będzie indeksowana.</w:t>
      </w:r>
    </w:p>
    <w:p w14:paraId="23D6F733" w14:textId="2FBAA74E" w:rsidR="001D6090" w:rsidRPr="0067679C" w:rsidRDefault="001D6090" w:rsidP="00D45BFF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before="120" w:after="0"/>
        <w:ind w:left="284"/>
        <w:jc w:val="both"/>
        <w:rPr>
          <w:rFonts w:ascii="Times New Roman" w:hAnsi="Times New Roman" w:cs="Times New Roman"/>
          <w:shd w:val="clear" w:color="auto" w:fill="FFFFFF"/>
        </w:rPr>
      </w:pPr>
      <w:r w:rsidRPr="0067679C">
        <w:rPr>
          <w:rFonts w:ascii="Times New Roman" w:hAnsi="Times New Roman" w:cs="Times New Roman"/>
        </w:rPr>
        <w:t>Ceny jednostkowe netto zawierają wszelkie koszty Wykonawcy związane z realizacją Umowy, w tym w szczególności podatki, opłaty, cło, itd i nie będą podlegały zmianom.</w:t>
      </w:r>
    </w:p>
    <w:p w14:paraId="29725A3C" w14:textId="77777777" w:rsidR="001D6090" w:rsidRPr="0067679C" w:rsidRDefault="001D6090" w:rsidP="00D45BFF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before="120" w:after="0"/>
        <w:ind w:left="284"/>
        <w:jc w:val="both"/>
        <w:rPr>
          <w:rFonts w:ascii="Times New Roman" w:hAnsi="Times New Roman" w:cs="Times New Roman"/>
          <w:shd w:val="clear" w:color="auto" w:fill="FFFFFF"/>
        </w:rPr>
      </w:pPr>
      <w:r w:rsidRPr="0067679C">
        <w:rPr>
          <w:rFonts w:ascii="Times New Roman" w:hAnsi="Times New Roman" w:cs="Times New Roman"/>
        </w:rPr>
        <w:t>W przypadku, gdy z realizacją Umowy wiążą się obowiązki celne (w tym związane z formalnościami celnymi i zapłatą cła), obowiązki te spoczywają na Wykonawcy.</w:t>
      </w:r>
    </w:p>
    <w:p w14:paraId="5489A195" w14:textId="77777777" w:rsidR="001D6090" w:rsidRPr="0067679C" w:rsidRDefault="001D6090" w:rsidP="00D45BFF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before="120" w:after="0"/>
        <w:ind w:left="284"/>
        <w:jc w:val="both"/>
        <w:rPr>
          <w:rFonts w:ascii="Times New Roman" w:hAnsi="Times New Roman" w:cs="Times New Roman"/>
          <w:shd w:val="clear" w:color="auto" w:fill="FFFFFF"/>
        </w:rPr>
      </w:pPr>
      <w:r w:rsidRPr="0067679C">
        <w:rPr>
          <w:rFonts w:ascii="Times New Roman" w:hAnsi="Times New Roman" w:cs="Times New Roman"/>
        </w:rPr>
        <w:t>Wszelkie rozliczenia będą dokonywane w złotych polskich.</w:t>
      </w:r>
    </w:p>
    <w:p w14:paraId="760DF60D" w14:textId="77777777" w:rsidR="001D6090" w:rsidRPr="0067679C" w:rsidRDefault="00105637" w:rsidP="00D45BFF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before="120" w:after="0"/>
        <w:ind w:left="284"/>
        <w:jc w:val="both"/>
        <w:rPr>
          <w:rFonts w:ascii="Times New Roman" w:hAnsi="Times New Roman" w:cs="Times New Roman"/>
          <w:shd w:val="clear" w:color="auto" w:fill="FFFFFF"/>
        </w:rPr>
      </w:pPr>
      <w:r w:rsidRPr="0067679C">
        <w:rPr>
          <w:rStyle w:val="Teksttreci"/>
          <w:rFonts w:ascii="Times New Roman" w:hAnsi="Times New Roman" w:cs="Times New Roman"/>
          <w:b/>
        </w:rPr>
        <w:t>Z</w:t>
      </w:r>
      <w:r w:rsidR="00D66E6F" w:rsidRPr="0067679C">
        <w:rPr>
          <w:rFonts w:ascii="Times New Roman" w:hAnsi="Times New Roman" w:cs="Times New Roman"/>
          <w:b/>
        </w:rPr>
        <w:t>apłata za przedmiot umowy</w:t>
      </w:r>
      <w:r w:rsidR="00D66E6F" w:rsidRPr="0067679C">
        <w:rPr>
          <w:rFonts w:ascii="Times New Roman" w:hAnsi="Times New Roman" w:cs="Times New Roman"/>
        </w:rPr>
        <w:t xml:space="preserve"> b</w:t>
      </w:r>
      <w:r w:rsidR="00621417" w:rsidRPr="0067679C">
        <w:rPr>
          <w:rFonts w:ascii="Times New Roman" w:hAnsi="Times New Roman" w:cs="Times New Roman"/>
        </w:rPr>
        <w:t>ędzie realizowana na podstawie f</w:t>
      </w:r>
      <w:r w:rsidR="00D66E6F" w:rsidRPr="0067679C">
        <w:rPr>
          <w:rFonts w:ascii="Times New Roman" w:hAnsi="Times New Roman" w:cs="Times New Roman"/>
        </w:rPr>
        <w:t xml:space="preserve">aktur </w:t>
      </w:r>
      <w:r w:rsidR="00D66E6F" w:rsidRPr="0067679C">
        <w:rPr>
          <w:rFonts w:ascii="Times New Roman" w:hAnsi="Times New Roman" w:cs="Times New Roman"/>
          <w:lang w:eastAsia="en-US" w:bidi="en-US"/>
        </w:rPr>
        <w:t xml:space="preserve">VAT </w:t>
      </w:r>
      <w:r w:rsidR="00D66E6F" w:rsidRPr="0067679C">
        <w:rPr>
          <w:rFonts w:ascii="Times New Roman" w:hAnsi="Times New Roman" w:cs="Times New Roman"/>
        </w:rPr>
        <w:t xml:space="preserve">płatnych przelewem bankowym </w:t>
      </w:r>
      <w:r w:rsidR="00D66E6F" w:rsidRPr="0067679C">
        <w:rPr>
          <w:rFonts w:ascii="Times New Roman" w:hAnsi="Times New Roman" w:cs="Times New Roman"/>
          <w:b/>
        </w:rPr>
        <w:t>w terminie</w:t>
      </w:r>
      <w:r w:rsidR="00047B9B" w:rsidRPr="0067679C">
        <w:rPr>
          <w:rFonts w:ascii="Times New Roman" w:hAnsi="Times New Roman" w:cs="Times New Roman"/>
          <w:b/>
        </w:rPr>
        <w:t xml:space="preserve"> </w:t>
      </w:r>
      <w:r w:rsidR="00621417" w:rsidRPr="0067679C">
        <w:rPr>
          <w:rStyle w:val="Bodytext2BoldItalic"/>
          <w:rFonts w:ascii="Times New Roman" w:hAnsi="Times New Roman" w:cs="Times New Roman"/>
          <w:i w:val="0"/>
          <w:color w:val="auto"/>
          <w:sz w:val="22"/>
          <w:szCs w:val="22"/>
        </w:rPr>
        <w:t>3</w:t>
      </w:r>
      <w:r w:rsidR="00D66E6F" w:rsidRPr="0067679C">
        <w:rPr>
          <w:rStyle w:val="Bodytext2BoldItalic"/>
          <w:rFonts w:ascii="Times New Roman" w:hAnsi="Times New Roman" w:cs="Times New Roman"/>
          <w:i w:val="0"/>
          <w:color w:val="auto"/>
          <w:sz w:val="22"/>
          <w:szCs w:val="22"/>
        </w:rPr>
        <w:t>0 dni</w:t>
      </w:r>
      <w:r w:rsidR="00047B9B" w:rsidRPr="0067679C">
        <w:rPr>
          <w:rStyle w:val="Bodytext2BoldItalic"/>
          <w:rFonts w:ascii="Times New Roman" w:hAnsi="Times New Roman" w:cs="Times New Roman"/>
          <w:i w:val="0"/>
          <w:color w:val="auto"/>
          <w:sz w:val="22"/>
          <w:szCs w:val="22"/>
        </w:rPr>
        <w:t xml:space="preserve"> </w:t>
      </w:r>
      <w:r w:rsidR="00D66E6F" w:rsidRPr="0067679C">
        <w:rPr>
          <w:rFonts w:ascii="Times New Roman" w:hAnsi="Times New Roman" w:cs="Times New Roman"/>
        </w:rPr>
        <w:t>licząc od daty doręczenia prawidłowo wystawionej faktury do</w:t>
      </w:r>
      <w:r w:rsidR="00047B9B" w:rsidRPr="0067679C">
        <w:rPr>
          <w:rFonts w:ascii="Times New Roman" w:hAnsi="Times New Roman" w:cs="Times New Roman"/>
        </w:rPr>
        <w:t xml:space="preserve"> </w:t>
      </w:r>
      <w:r w:rsidR="00D66E6F" w:rsidRPr="0067679C">
        <w:rPr>
          <w:rFonts w:ascii="Times New Roman" w:hAnsi="Times New Roman" w:cs="Times New Roman"/>
        </w:rPr>
        <w:t>Zamawiającego.</w:t>
      </w:r>
    </w:p>
    <w:p w14:paraId="723DC8E6" w14:textId="77777777" w:rsidR="001D6090" w:rsidRPr="0067679C" w:rsidRDefault="00D66E6F" w:rsidP="00D45BFF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before="120" w:after="0"/>
        <w:ind w:left="284"/>
        <w:jc w:val="both"/>
        <w:rPr>
          <w:rFonts w:ascii="Times New Roman" w:hAnsi="Times New Roman" w:cs="Times New Roman"/>
          <w:shd w:val="clear" w:color="auto" w:fill="FFFFFF"/>
        </w:rPr>
      </w:pPr>
      <w:r w:rsidRPr="0067679C">
        <w:rPr>
          <w:rFonts w:ascii="Times New Roman" w:hAnsi="Times New Roman" w:cs="Times New Roman"/>
        </w:rPr>
        <w:t xml:space="preserve">Za prawidłowo wystawioną fakturę uważa się dokument zawierający, obok wymagań określonych przepisami prawa podatkowego, następujące informacje: </w:t>
      </w:r>
      <w:r w:rsidR="00396B1E" w:rsidRPr="0067679C">
        <w:rPr>
          <w:rFonts w:ascii="Times New Roman" w:hAnsi="Times New Roman" w:cs="Times New Roman"/>
        </w:rPr>
        <w:t>numer umowy</w:t>
      </w:r>
      <w:r w:rsidR="004E17B1" w:rsidRPr="0067679C">
        <w:rPr>
          <w:rFonts w:ascii="Times New Roman" w:hAnsi="Times New Roman" w:cs="Times New Roman"/>
        </w:rPr>
        <w:t>.</w:t>
      </w:r>
    </w:p>
    <w:p w14:paraId="1119ED06" w14:textId="6A470491" w:rsidR="001D6090" w:rsidRPr="0067679C" w:rsidRDefault="00D66E6F" w:rsidP="00D45BFF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before="120" w:after="0"/>
        <w:ind w:left="284"/>
        <w:jc w:val="both"/>
        <w:rPr>
          <w:rFonts w:ascii="Times New Roman" w:hAnsi="Times New Roman" w:cs="Times New Roman"/>
          <w:shd w:val="clear" w:color="auto" w:fill="FFFFFF"/>
        </w:rPr>
      </w:pPr>
      <w:r w:rsidRPr="0067679C">
        <w:rPr>
          <w:rFonts w:ascii="Times New Roman" w:hAnsi="Times New Roman" w:cs="Times New Roman"/>
        </w:rPr>
        <w:t>W przypadku braku na fakturze którejkolwie</w:t>
      </w:r>
      <w:r w:rsidR="00105637" w:rsidRPr="0067679C">
        <w:rPr>
          <w:rFonts w:ascii="Times New Roman" w:hAnsi="Times New Roman" w:cs="Times New Roman"/>
        </w:rPr>
        <w:t xml:space="preserve">k z informacji określonych w § </w:t>
      </w:r>
      <w:r w:rsidR="008E776C">
        <w:rPr>
          <w:rFonts w:ascii="Times New Roman" w:hAnsi="Times New Roman" w:cs="Times New Roman"/>
        </w:rPr>
        <w:t>4</w:t>
      </w:r>
      <w:r w:rsidRPr="0067679C">
        <w:rPr>
          <w:rFonts w:ascii="Times New Roman" w:hAnsi="Times New Roman" w:cs="Times New Roman"/>
        </w:rPr>
        <w:t xml:space="preserve"> ust. </w:t>
      </w:r>
      <w:r w:rsidR="008E776C">
        <w:rPr>
          <w:rFonts w:ascii="Times New Roman" w:hAnsi="Times New Roman" w:cs="Times New Roman"/>
        </w:rPr>
        <w:t>10</w:t>
      </w:r>
      <w:r w:rsidRPr="0067679C">
        <w:rPr>
          <w:rFonts w:ascii="Times New Roman" w:hAnsi="Times New Roman" w:cs="Times New Roman"/>
        </w:rPr>
        <w:t xml:space="preserve"> termin płatności za usługę ulega przesunięciu i liczy się od dnia doręczenia faktury </w:t>
      </w:r>
      <w:r w:rsidR="00105637" w:rsidRPr="0067679C">
        <w:rPr>
          <w:rFonts w:ascii="Times New Roman" w:hAnsi="Times New Roman" w:cs="Times New Roman"/>
        </w:rPr>
        <w:t>korygującej</w:t>
      </w:r>
      <w:r w:rsidRPr="0067679C">
        <w:rPr>
          <w:rFonts w:ascii="Times New Roman" w:hAnsi="Times New Roman" w:cs="Times New Roman"/>
        </w:rPr>
        <w:t>.</w:t>
      </w:r>
    </w:p>
    <w:p w14:paraId="3687629D" w14:textId="77777777" w:rsidR="001D6090" w:rsidRPr="0067679C" w:rsidRDefault="00D66E6F" w:rsidP="00D45BFF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before="120" w:after="0"/>
        <w:ind w:left="284"/>
        <w:jc w:val="both"/>
        <w:rPr>
          <w:rFonts w:ascii="Times New Roman" w:hAnsi="Times New Roman" w:cs="Times New Roman"/>
          <w:shd w:val="clear" w:color="auto" w:fill="FFFFFF"/>
        </w:rPr>
      </w:pPr>
      <w:r w:rsidRPr="0067679C">
        <w:rPr>
          <w:rFonts w:ascii="Times New Roman" w:hAnsi="Times New Roman" w:cs="Times New Roman"/>
        </w:rPr>
        <w:t xml:space="preserve">Wykonawca zobowiązuje się do zachowania niezmiennych </w:t>
      </w:r>
      <w:r w:rsidR="004E17B1" w:rsidRPr="0067679C">
        <w:rPr>
          <w:rFonts w:ascii="Times New Roman" w:hAnsi="Times New Roman" w:cs="Times New Roman"/>
        </w:rPr>
        <w:t>cen czynszu</w:t>
      </w:r>
      <w:r w:rsidRPr="0067679C">
        <w:rPr>
          <w:rFonts w:ascii="Times New Roman" w:hAnsi="Times New Roman" w:cs="Times New Roman"/>
        </w:rPr>
        <w:t xml:space="preserve"> przez okres obowiązywania umowy.</w:t>
      </w:r>
    </w:p>
    <w:p w14:paraId="142EDBEB" w14:textId="77777777" w:rsidR="001D6090" w:rsidRPr="0067679C" w:rsidRDefault="00047B9B" w:rsidP="00D45BFF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before="120" w:after="0"/>
        <w:ind w:left="284"/>
        <w:jc w:val="both"/>
        <w:rPr>
          <w:rFonts w:ascii="Times New Roman" w:hAnsi="Times New Roman" w:cs="Times New Roman"/>
          <w:shd w:val="clear" w:color="auto" w:fill="FFFFFF"/>
        </w:rPr>
      </w:pPr>
      <w:r w:rsidRPr="0067679C">
        <w:rPr>
          <w:rFonts w:ascii="Times New Roman" w:hAnsi="Times New Roman" w:cs="Times New Roman"/>
        </w:rPr>
        <w:t>Jeżeli Z</w:t>
      </w:r>
      <w:r w:rsidR="00D66E6F" w:rsidRPr="0067679C">
        <w:rPr>
          <w:rFonts w:ascii="Times New Roman" w:hAnsi="Times New Roman" w:cs="Times New Roman"/>
        </w:rPr>
        <w:t xml:space="preserve">amawiający opóźni się w terminie płatności prawidłowo wystawionej i dostarczonej faktury, Wykonawca może żądać odsetek </w:t>
      </w:r>
      <w:r w:rsidR="00D66E6F" w:rsidRPr="0067679C">
        <w:rPr>
          <w:rFonts w:ascii="Times New Roman" w:hAnsi="Times New Roman" w:cs="Times New Roman"/>
          <w:color w:val="000000" w:themeColor="text1"/>
        </w:rPr>
        <w:t>ustawowych</w:t>
      </w:r>
      <w:r w:rsidR="007A18DE" w:rsidRPr="0067679C">
        <w:rPr>
          <w:rFonts w:ascii="Times New Roman" w:hAnsi="Times New Roman" w:cs="Times New Roman"/>
          <w:color w:val="000000" w:themeColor="text1"/>
        </w:rPr>
        <w:t>,</w:t>
      </w:r>
      <w:r w:rsidRPr="0067679C">
        <w:rPr>
          <w:rFonts w:ascii="Times New Roman" w:hAnsi="Times New Roman" w:cs="Times New Roman"/>
          <w:color w:val="000000" w:themeColor="text1"/>
        </w:rPr>
        <w:t xml:space="preserve"> </w:t>
      </w:r>
      <w:r w:rsidR="007A18DE" w:rsidRPr="0067679C">
        <w:rPr>
          <w:rFonts w:ascii="Times New Roman" w:hAnsi="Times New Roman" w:cs="Times New Roman"/>
          <w:color w:val="000000" w:themeColor="text1"/>
        </w:rPr>
        <w:t xml:space="preserve">jak </w:t>
      </w:r>
      <w:r w:rsidR="00396B1E" w:rsidRPr="0067679C">
        <w:rPr>
          <w:rFonts w:ascii="Times New Roman" w:hAnsi="Times New Roman" w:cs="Times New Roman"/>
          <w:color w:val="000000" w:themeColor="text1"/>
        </w:rPr>
        <w:t>za opóźnienie</w:t>
      </w:r>
      <w:r w:rsidR="007A18DE" w:rsidRPr="0067679C">
        <w:rPr>
          <w:rFonts w:ascii="Times New Roman" w:hAnsi="Times New Roman" w:cs="Times New Roman"/>
          <w:color w:val="000000" w:themeColor="text1"/>
        </w:rPr>
        <w:t xml:space="preserve"> w spełnieniu świadczeń</w:t>
      </w:r>
      <w:r w:rsidR="00D66E6F" w:rsidRPr="0067679C">
        <w:rPr>
          <w:rFonts w:ascii="Times New Roman" w:hAnsi="Times New Roman" w:cs="Times New Roman"/>
          <w:color w:val="000000" w:themeColor="text1"/>
        </w:rPr>
        <w:t>.</w:t>
      </w:r>
    </w:p>
    <w:p w14:paraId="3BBC83FC" w14:textId="4E6A9C43" w:rsidR="007A18DE" w:rsidRPr="0067679C" w:rsidRDefault="007A18DE" w:rsidP="00D45BFF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before="120" w:after="0"/>
        <w:ind w:left="284"/>
        <w:jc w:val="both"/>
        <w:rPr>
          <w:rFonts w:ascii="Times New Roman" w:hAnsi="Times New Roman" w:cs="Times New Roman"/>
          <w:shd w:val="clear" w:color="auto" w:fill="FFFFFF"/>
        </w:rPr>
      </w:pPr>
      <w:r w:rsidRPr="0067679C">
        <w:rPr>
          <w:rFonts w:ascii="Times New Roman" w:hAnsi="Times New Roman" w:cs="Times New Roman"/>
          <w:color w:val="000000" w:themeColor="text1"/>
        </w:rPr>
        <w:t xml:space="preserve">Wynagrodzenie płatne będzie na </w:t>
      </w:r>
      <w:r w:rsidRPr="0067679C">
        <w:rPr>
          <w:rFonts w:ascii="Times New Roman" w:hAnsi="Times New Roman" w:cs="Times New Roman"/>
          <w:b/>
          <w:color w:val="000000" w:themeColor="text1"/>
        </w:rPr>
        <w:t xml:space="preserve">rachunek bankowy Wykonawcy </w:t>
      </w:r>
      <w:r w:rsidR="008E776C">
        <w:rPr>
          <w:rFonts w:ascii="Times New Roman" w:hAnsi="Times New Roman" w:cs="Times New Roman"/>
          <w:color w:val="000000" w:themeColor="text1"/>
        </w:rPr>
        <w:t>wskazany na fakturze VAT.</w:t>
      </w:r>
      <w:r w:rsidRPr="0067679C">
        <w:rPr>
          <w:rFonts w:ascii="Times New Roman" w:hAnsi="Times New Roman" w:cs="Times New Roman"/>
          <w:color w:val="FF0000"/>
        </w:rPr>
        <w:t xml:space="preserve">                       </w:t>
      </w:r>
    </w:p>
    <w:p w14:paraId="4A201F1B" w14:textId="74DE3A18" w:rsidR="009E5EBD" w:rsidRDefault="009E5EBD" w:rsidP="003554D6">
      <w:pPr>
        <w:pStyle w:val="Heading520"/>
        <w:keepNext/>
        <w:keepLines/>
        <w:shd w:val="clear" w:color="auto" w:fill="auto"/>
        <w:spacing w:line="276" w:lineRule="auto"/>
        <w:ind w:hanging="2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3" w:name="bookmark2"/>
    </w:p>
    <w:p w14:paraId="106D35B7" w14:textId="77777777" w:rsidR="0067679C" w:rsidRPr="0067679C" w:rsidRDefault="0067679C" w:rsidP="000827E9">
      <w:pPr>
        <w:pStyle w:val="Heading520"/>
        <w:keepNext/>
        <w:keepLines/>
        <w:shd w:val="clear" w:color="auto" w:fill="auto"/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</w:p>
    <w:p w14:paraId="4D56305D" w14:textId="3FF59BED" w:rsidR="00D66E6F" w:rsidRPr="0067679C" w:rsidRDefault="00D66E6F" w:rsidP="003554D6">
      <w:pPr>
        <w:pStyle w:val="Heading520"/>
        <w:keepNext/>
        <w:keepLines/>
        <w:shd w:val="clear" w:color="auto" w:fill="auto"/>
        <w:spacing w:line="276" w:lineRule="auto"/>
        <w:ind w:hanging="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7679C">
        <w:rPr>
          <w:rFonts w:ascii="Times New Roman" w:hAnsi="Times New Roman" w:cs="Times New Roman"/>
          <w:b/>
          <w:sz w:val="22"/>
          <w:szCs w:val="22"/>
        </w:rPr>
        <w:t>§</w:t>
      </w:r>
      <w:bookmarkEnd w:id="3"/>
      <w:r w:rsidR="0067679C">
        <w:rPr>
          <w:rFonts w:ascii="Times New Roman" w:hAnsi="Times New Roman" w:cs="Times New Roman"/>
          <w:b/>
          <w:sz w:val="22"/>
          <w:szCs w:val="22"/>
        </w:rPr>
        <w:t>5</w:t>
      </w:r>
      <w:r w:rsidRPr="0067679C">
        <w:rPr>
          <w:rFonts w:ascii="Times New Roman" w:hAnsi="Times New Roman" w:cs="Times New Roman"/>
          <w:b/>
          <w:sz w:val="22"/>
          <w:szCs w:val="22"/>
        </w:rPr>
        <w:t xml:space="preserve"> Obowiązki Zamawiającego</w:t>
      </w:r>
    </w:p>
    <w:p w14:paraId="369D866D" w14:textId="77777777" w:rsidR="00D45BFF" w:rsidRPr="0067679C" w:rsidRDefault="00D66E6F" w:rsidP="00D45BFF">
      <w:pPr>
        <w:widowControl w:val="0"/>
        <w:numPr>
          <w:ilvl w:val="0"/>
          <w:numId w:val="1"/>
        </w:numPr>
        <w:tabs>
          <w:tab w:val="left" w:pos="363"/>
        </w:tabs>
        <w:spacing w:after="0"/>
        <w:ind w:left="284" w:right="-1" w:hanging="284"/>
        <w:jc w:val="both"/>
        <w:rPr>
          <w:rFonts w:ascii="Times New Roman" w:hAnsi="Times New Roman" w:cs="Times New Roman"/>
        </w:rPr>
      </w:pPr>
      <w:r w:rsidRPr="0067679C">
        <w:rPr>
          <w:rFonts w:ascii="Times New Roman" w:hAnsi="Times New Roman" w:cs="Times New Roman"/>
        </w:rPr>
        <w:t xml:space="preserve">Zamawiający nie jest właścicielem </w:t>
      </w:r>
      <w:r w:rsidR="004E17B1" w:rsidRPr="0067679C">
        <w:rPr>
          <w:rFonts w:ascii="Times New Roman" w:hAnsi="Times New Roman" w:cs="Times New Roman"/>
        </w:rPr>
        <w:t>sprzętu</w:t>
      </w:r>
      <w:r w:rsidRPr="0067679C">
        <w:rPr>
          <w:rFonts w:ascii="Times New Roman" w:hAnsi="Times New Roman" w:cs="Times New Roman"/>
        </w:rPr>
        <w:t>.</w:t>
      </w:r>
    </w:p>
    <w:p w14:paraId="1AAB9FF3" w14:textId="09FFD510" w:rsidR="00D66E6F" w:rsidRPr="0067679C" w:rsidRDefault="00D66E6F" w:rsidP="00D45BFF">
      <w:pPr>
        <w:widowControl w:val="0"/>
        <w:numPr>
          <w:ilvl w:val="0"/>
          <w:numId w:val="1"/>
        </w:numPr>
        <w:tabs>
          <w:tab w:val="left" w:pos="363"/>
        </w:tabs>
        <w:spacing w:after="0"/>
        <w:ind w:left="284" w:right="-1" w:hanging="284"/>
        <w:jc w:val="both"/>
        <w:rPr>
          <w:rFonts w:ascii="Times New Roman" w:hAnsi="Times New Roman" w:cs="Times New Roman"/>
        </w:rPr>
      </w:pPr>
      <w:r w:rsidRPr="0067679C">
        <w:rPr>
          <w:rFonts w:ascii="Times New Roman" w:hAnsi="Times New Roman" w:cs="Times New Roman"/>
        </w:rPr>
        <w:t>Zamawiający nie ubezpiecza dzierżawion</w:t>
      </w:r>
      <w:r w:rsidR="004E17B1" w:rsidRPr="0067679C">
        <w:rPr>
          <w:rFonts w:ascii="Times New Roman" w:hAnsi="Times New Roman" w:cs="Times New Roman"/>
        </w:rPr>
        <w:t>ego sprzętu</w:t>
      </w:r>
      <w:r w:rsidRPr="0067679C">
        <w:rPr>
          <w:rFonts w:ascii="Times New Roman" w:hAnsi="Times New Roman" w:cs="Times New Roman"/>
        </w:rPr>
        <w:t xml:space="preserve">. </w:t>
      </w:r>
    </w:p>
    <w:p w14:paraId="4523FBBA" w14:textId="59A543DD" w:rsidR="00D66E6F" w:rsidRPr="0067679C" w:rsidRDefault="00D66E6F" w:rsidP="003554D6">
      <w:pPr>
        <w:widowControl w:val="0"/>
        <w:numPr>
          <w:ilvl w:val="0"/>
          <w:numId w:val="1"/>
        </w:numPr>
        <w:tabs>
          <w:tab w:val="left" w:pos="363"/>
        </w:tabs>
        <w:spacing w:after="0"/>
        <w:ind w:left="284" w:right="-1" w:hanging="284"/>
        <w:jc w:val="both"/>
        <w:rPr>
          <w:rFonts w:ascii="Times New Roman" w:hAnsi="Times New Roman" w:cs="Times New Roman"/>
        </w:rPr>
      </w:pPr>
      <w:r w:rsidRPr="0067679C">
        <w:rPr>
          <w:rFonts w:ascii="Times New Roman" w:hAnsi="Times New Roman" w:cs="Times New Roman"/>
        </w:rPr>
        <w:t xml:space="preserve">Zamawiający nie ponosi odpowiedzialności za stan techniczny </w:t>
      </w:r>
      <w:r w:rsidR="004E17B1" w:rsidRPr="0067679C">
        <w:rPr>
          <w:rFonts w:ascii="Times New Roman" w:hAnsi="Times New Roman" w:cs="Times New Roman"/>
        </w:rPr>
        <w:t>dzierżawionego sprzętu</w:t>
      </w:r>
      <w:r w:rsidRPr="0067679C">
        <w:rPr>
          <w:rFonts w:ascii="Times New Roman" w:hAnsi="Times New Roman" w:cs="Times New Roman"/>
        </w:rPr>
        <w:t>.</w:t>
      </w:r>
    </w:p>
    <w:p w14:paraId="107CEF3B" w14:textId="1707D3A7" w:rsidR="00354ECF" w:rsidRPr="0067679C" w:rsidRDefault="00D66E6F" w:rsidP="003554D6">
      <w:pPr>
        <w:widowControl w:val="0"/>
        <w:numPr>
          <w:ilvl w:val="0"/>
          <w:numId w:val="1"/>
        </w:numPr>
        <w:tabs>
          <w:tab w:val="left" w:pos="363"/>
        </w:tabs>
        <w:spacing w:after="0"/>
        <w:ind w:left="284" w:right="-1" w:hanging="284"/>
        <w:jc w:val="both"/>
        <w:rPr>
          <w:rFonts w:ascii="Times New Roman" w:hAnsi="Times New Roman" w:cs="Times New Roman"/>
        </w:rPr>
      </w:pPr>
      <w:r w:rsidRPr="0067679C">
        <w:rPr>
          <w:rFonts w:ascii="Times New Roman" w:hAnsi="Times New Roman" w:cs="Times New Roman"/>
        </w:rPr>
        <w:t xml:space="preserve">Zamawiający nie może użyczać, podnajmować albo wydzierżawiać </w:t>
      </w:r>
      <w:r w:rsidR="004E17B1" w:rsidRPr="0067679C">
        <w:rPr>
          <w:rFonts w:ascii="Times New Roman" w:hAnsi="Times New Roman" w:cs="Times New Roman"/>
        </w:rPr>
        <w:t>sprzętu</w:t>
      </w:r>
      <w:r w:rsidRPr="0067679C">
        <w:rPr>
          <w:rFonts w:ascii="Times New Roman" w:hAnsi="Times New Roman" w:cs="Times New Roman"/>
        </w:rPr>
        <w:t xml:space="preserve"> bez zgody Wykonawcy.</w:t>
      </w:r>
    </w:p>
    <w:p w14:paraId="23F26A0D" w14:textId="6AC0E191" w:rsidR="00D66E6F" w:rsidRPr="0067679C" w:rsidRDefault="00D66E6F" w:rsidP="007A18DE">
      <w:pPr>
        <w:widowControl w:val="0"/>
        <w:numPr>
          <w:ilvl w:val="0"/>
          <w:numId w:val="1"/>
        </w:numPr>
        <w:tabs>
          <w:tab w:val="left" w:pos="363"/>
        </w:tabs>
        <w:spacing w:after="0"/>
        <w:ind w:left="284" w:right="-1" w:hanging="284"/>
        <w:jc w:val="both"/>
        <w:rPr>
          <w:rFonts w:ascii="Times New Roman" w:hAnsi="Times New Roman" w:cs="Times New Roman"/>
        </w:rPr>
      </w:pPr>
      <w:r w:rsidRPr="0067679C">
        <w:rPr>
          <w:rFonts w:ascii="Times New Roman" w:hAnsi="Times New Roman" w:cs="Times New Roman"/>
        </w:rPr>
        <w:t xml:space="preserve">Zamawiający zobowiązuje się używać </w:t>
      </w:r>
      <w:r w:rsidR="003B7494" w:rsidRPr="0067679C">
        <w:rPr>
          <w:rFonts w:ascii="Times New Roman" w:hAnsi="Times New Roman" w:cs="Times New Roman"/>
        </w:rPr>
        <w:t>Urządzeń</w:t>
      </w:r>
      <w:r w:rsidRPr="0067679C">
        <w:rPr>
          <w:rFonts w:ascii="Times New Roman" w:hAnsi="Times New Roman" w:cs="Times New Roman"/>
        </w:rPr>
        <w:t xml:space="preserve"> zgodnie z jego</w:t>
      </w:r>
      <w:r w:rsidR="003554D6" w:rsidRPr="0067679C">
        <w:rPr>
          <w:rFonts w:ascii="Times New Roman" w:hAnsi="Times New Roman" w:cs="Times New Roman"/>
        </w:rPr>
        <w:t xml:space="preserve"> przeznaczeniem, właściwościami</w:t>
      </w:r>
      <w:r w:rsidR="00563C6A" w:rsidRPr="0067679C">
        <w:rPr>
          <w:rFonts w:ascii="Times New Roman" w:hAnsi="Times New Roman" w:cs="Times New Roman"/>
        </w:rPr>
        <w:t>,</w:t>
      </w:r>
      <w:r w:rsidR="003554D6" w:rsidRPr="0067679C">
        <w:rPr>
          <w:rFonts w:ascii="Times New Roman" w:hAnsi="Times New Roman" w:cs="Times New Roman"/>
        </w:rPr>
        <w:t xml:space="preserve"> i</w:t>
      </w:r>
      <w:r w:rsidRPr="0067679C">
        <w:rPr>
          <w:rFonts w:ascii="Times New Roman" w:hAnsi="Times New Roman" w:cs="Times New Roman"/>
        </w:rPr>
        <w:t>nstrukcją obsługi oraz zaleceniami serwisu, a ponadto:</w:t>
      </w:r>
    </w:p>
    <w:p w14:paraId="25DB305E" w14:textId="77777777" w:rsidR="00D66E6F" w:rsidRPr="0067679C" w:rsidRDefault="00D66E6F" w:rsidP="003554D6">
      <w:pPr>
        <w:pStyle w:val="Akapitzlist"/>
        <w:widowControl w:val="0"/>
        <w:numPr>
          <w:ilvl w:val="0"/>
          <w:numId w:val="12"/>
        </w:numPr>
        <w:tabs>
          <w:tab w:val="left" w:pos="864"/>
        </w:tabs>
        <w:spacing w:after="0"/>
        <w:ind w:left="567" w:right="-1" w:hanging="283"/>
        <w:jc w:val="both"/>
        <w:rPr>
          <w:rFonts w:ascii="Times New Roman" w:hAnsi="Times New Roman" w:cs="Times New Roman"/>
        </w:rPr>
      </w:pPr>
      <w:r w:rsidRPr="0067679C">
        <w:rPr>
          <w:rFonts w:ascii="Times New Roman" w:hAnsi="Times New Roman" w:cs="Times New Roman"/>
        </w:rPr>
        <w:t>korzystać wyłącznie z usług serwisowych Wykonawcy;</w:t>
      </w:r>
    </w:p>
    <w:p w14:paraId="64DB501A" w14:textId="049A562A" w:rsidR="00D66E6F" w:rsidRPr="0067679C" w:rsidRDefault="00D66E6F" w:rsidP="003554D6">
      <w:pPr>
        <w:pStyle w:val="Akapitzlist"/>
        <w:widowControl w:val="0"/>
        <w:numPr>
          <w:ilvl w:val="0"/>
          <w:numId w:val="12"/>
        </w:numPr>
        <w:tabs>
          <w:tab w:val="left" w:pos="864"/>
        </w:tabs>
        <w:spacing w:after="0"/>
        <w:ind w:left="567" w:right="-1" w:hanging="283"/>
        <w:jc w:val="both"/>
        <w:rPr>
          <w:rFonts w:ascii="Times New Roman" w:hAnsi="Times New Roman" w:cs="Times New Roman"/>
        </w:rPr>
      </w:pPr>
      <w:r w:rsidRPr="0067679C">
        <w:rPr>
          <w:rFonts w:ascii="Times New Roman" w:hAnsi="Times New Roman" w:cs="Times New Roman"/>
        </w:rPr>
        <w:t>używać tylko materiałów eksploatacyjnych dostarczonych przez Wykonawcę;</w:t>
      </w:r>
    </w:p>
    <w:p w14:paraId="4C9CDA00" w14:textId="4E84BEA5" w:rsidR="00D66E6F" w:rsidRPr="0067679C" w:rsidRDefault="00D66E6F" w:rsidP="003554D6">
      <w:pPr>
        <w:pStyle w:val="Akapitzlist"/>
        <w:widowControl w:val="0"/>
        <w:numPr>
          <w:ilvl w:val="0"/>
          <w:numId w:val="12"/>
        </w:numPr>
        <w:tabs>
          <w:tab w:val="left" w:pos="864"/>
        </w:tabs>
        <w:spacing w:after="0"/>
        <w:ind w:left="567" w:right="-1" w:hanging="283"/>
        <w:jc w:val="both"/>
        <w:rPr>
          <w:rFonts w:ascii="Times New Roman" w:hAnsi="Times New Roman" w:cs="Times New Roman"/>
        </w:rPr>
      </w:pPr>
      <w:r w:rsidRPr="0067679C">
        <w:rPr>
          <w:rFonts w:ascii="Times New Roman" w:hAnsi="Times New Roman" w:cs="Times New Roman"/>
        </w:rPr>
        <w:t xml:space="preserve">nie dokonywać we własnym zakresie żadnych napraw </w:t>
      </w:r>
      <w:r w:rsidR="00E661EB" w:rsidRPr="0067679C">
        <w:rPr>
          <w:rFonts w:ascii="Times New Roman" w:hAnsi="Times New Roman" w:cs="Times New Roman"/>
        </w:rPr>
        <w:t>sprzętu</w:t>
      </w:r>
      <w:r w:rsidRPr="0067679C">
        <w:rPr>
          <w:rFonts w:ascii="Times New Roman" w:hAnsi="Times New Roman" w:cs="Times New Roman"/>
        </w:rPr>
        <w:t xml:space="preserve"> lub w inny sposób w niego ingerować;</w:t>
      </w:r>
    </w:p>
    <w:p w14:paraId="386402B3" w14:textId="77777777" w:rsidR="00270C06" w:rsidRPr="0067679C" w:rsidRDefault="00D66E6F" w:rsidP="003554D6">
      <w:pPr>
        <w:pStyle w:val="Akapitzlist"/>
        <w:widowControl w:val="0"/>
        <w:numPr>
          <w:ilvl w:val="0"/>
          <w:numId w:val="12"/>
        </w:numPr>
        <w:tabs>
          <w:tab w:val="left" w:pos="864"/>
        </w:tabs>
        <w:spacing w:after="0"/>
        <w:ind w:left="567" w:right="-1" w:hanging="283"/>
        <w:jc w:val="both"/>
        <w:rPr>
          <w:rFonts w:ascii="Times New Roman" w:hAnsi="Times New Roman" w:cs="Times New Roman"/>
        </w:rPr>
      </w:pPr>
      <w:r w:rsidRPr="0067679C">
        <w:rPr>
          <w:rFonts w:ascii="Times New Roman" w:hAnsi="Times New Roman" w:cs="Times New Roman"/>
        </w:rPr>
        <w:lastRenderedPageBreak/>
        <w:t>wstrzymać prace na sprzęcie sygnalizującym konieczność interwencji serwisu.</w:t>
      </w:r>
    </w:p>
    <w:p w14:paraId="73FA1D05" w14:textId="77777777" w:rsidR="00CC0BB9" w:rsidRPr="0067679C" w:rsidRDefault="00D66E6F" w:rsidP="003554D6">
      <w:pPr>
        <w:numPr>
          <w:ilvl w:val="0"/>
          <w:numId w:val="1"/>
        </w:numPr>
        <w:shd w:val="clear" w:color="auto" w:fill="FFFFFF"/>
        <w:suppressAutoHyphens/>
        <w:spacing w:after="0"/>
        <w:ind w:left="284" w:right="-1" w:hanging="284"/>
        <w:jc w:val="both"/>
        <w:rPr>
          <w:rFonts w:ascii="Times New Roman" w:hAnsi="Times New Roman" w:cs="Times New Roman"/>
          <w:b/>
          <w:color w:val="00B050"/>
          <w:spacing w:val="-16"/>
          <w:w w:val="106"/>
        </w:rPr>
      </w:pPr>
      <w:r w:rsidRPr="0067679C">
        <w:rPr>
          <w:rFonts w:ascii="Times New Roman" w:hAnsi="Times New Roman" w:cs="Times New Roman"/>
          <w:b/>
        </w:rPr>
        <w:t>Zamawiający wyznacza osobę odpowiedzialną za nadzór i realizację umowy………………………</w:t>
      </w:r>
      <w:r w:rsidR="0069458B" w:rsidRPr="0067679C">
        <w:rPr>
          <w:rFonts w:ascii="Times New Roman" w:hAnsi="Times New Roman" w:cs="Times New Roman"/>
          <w:b/>
        </w:rPr>
        <w:t>, tel. ………………………</w:t>
      </w:r>
    </w:p>
    <w:p w14:paraId="3C51D344" w14:textId="1477C9EC" w:rsidR="00E661EB" w:rsidRPr="0067679C" w:rsidRDefault="00CC0BB9" w:rsidP="0067679C">
      <w:pPr>
        <w:numPr>
          <w:ilvl w:val="0"/>
          <w:numId w:val="1"/>
        </w:numPr>
        <w:shd w:val="clear" w:color="auto" w:fill="FFFFFF"/>
        <w:suppressAutoHyphens/>
        <w:spacing w:after="0"/>
        <w:ind w:left="284" w:right="-1" w:hanging="284"/>
        <w:jc w:val="both"/>
        <w:rPr>
          <w:rFonts w:ascii="Times New Roman" w:hAnsi="Times New Roman" w:cs="Times New Roman"/>
          <w:color w:val="00B050"/>
          <w:spacing w:val="-16"/>
          <w:w w:val="106"/>
        </w:rPr>
      </w:pPr>
      <w:r w:rsidRPr="0067679C">
        <w:rPr>
          <w:rFonts w:ascii="Times New Roman" w:hAnsi="Times New Roman" w:cs="Times New Roman"/>
          <w:color w:val="000000"/>
          <w:spacing w:val="-15"/>
          <w:w w:val="106"/>
        </w:rPr>
        <w:t>Zamawiający oświad</w:t>
      </w:r>
      <w:r w:rsidR="00212691" w:rsidRPr="0067679C">
        <w:rPr>
          <w:rFonts w:ascii="Times New Roman" w:hAnsi="Times New Roman" w:cs="Times New Roman"/>
          <w:color w:val="000000"/>
          <w:spacing w:val="-15"/>
          <w:w w:val="106"/>
        </w:rPr>
        <w:t>cza, iż osob</w:t>
      </w:r>
      <w:r w:rsidR="00396B1E" w:rsidRPr="0067679C">
        <w:rPr>
          <w:rFonts w:ascii="Times New Roman" w:hAnsi="Times New Roman" w:cs="Times New Roman"/>
          <w:color w:val="000000"/>
          <w:spacing w:val="-15"/>
          <w:w w:val="106"/>
        </w:rPr>
        <w:t>a</w:t>
      </w:r>
      <w:r w:rsidR="00212691" w:rsidRPr="0067679C">
        <w:rPr>
          <w:rFonts w:ascii="Times New Roman" w:hAnsi="Times New Roman" w:cs="Times New Roman"/>
          <w:color w:val="000000"/>
          <w:spacing w:val="-15"/>
          <w:w w:val="106"/>
        </w:rPr>
        <w:t xml:space="preserve"> wymieniona w ust. </w:t>
      </w:r>
      <w:r w:rsidR="00E661EB" w:rsidRPr="0067679C">
        <w:rPr>
          <w:rFonts w:ascii="Times New Roman" w:hAnsi="Times New Roman" w:cs="Times New Roman"/>
          <w:color w:val="000000"/>
          <w:spacing w:val="-15"/>
          <w:w w:val="106"/>
        </w:rPr>
        <w:t>6</w:t>
      </w:r>
      <w:r w:rsidRPr="0067679C">
        <w:rPr>
          <w:rFonts w:ascii="Times New Roman" w:hAnsi="Times New Roman" w:cs="Times New Roman"/>
          <w:color w:val="000000"/>
          <w:spacing w:val="-15"/>
          <w:w w:val="106"/>
        </w:rPr>
        <w:t xml:space="preserve"> upoważniona jest wyłącznie do zgłaszania  </w:t>
      </w:r>
      <w:r w:rsidR="00677310" w:rsidRPr="0067679C">
        <w:rPr>
          <w:rFonts w:ascii="Times New Roman" w:hAnsi="Times New Roman" w:cs="Times New Roman"/>
        </w:rPr>
        <w:t>zauważonych potrzeb serwisu urządzenia</w:t>
      </w:r>
      <w:r w:rsidR="00677310" w:rsidRPr="0067679C">
        <w:rPr>
          <w:rFonts w:ascii="Times New Roman" w:hAnsi="Times New Roman" w:cs="Times New Roman"/>
          <w:color w:val="000000"/>
          <w:spacing w:val="-15"/>
          <w:w w:val="106"/>
        </w:rPr>
        <w:t xml:space="preserve"> oraz zużycia materiałów eksploatacyjnych.</w:t>
      </w:r>
    </w:p>
    <w:p w14:paraId="1046F011" w14:textId="77777777" w:rsidR="00E661EB" w:rsidRPr="0067679C" w:rsidRDefault="00E661EB" w:rsidP="003554D6">
      <w:pPr>
        <w:pStyle w:val="Heading40"/>
        <w:keepNext/>
        <w:keepLines/>
        <w:shd w:val="clear" w:color="auto" w:fill="auto"/>
        <w:tabs>
          <w:tab w:val="left" w:pos="3560"/>
        </w:tabs>
        <w:spacing w:before="0" w:line="276" w:lineRule="auto"/>
        <w:ind w:hanging="2"/>
        <w:jc w:val="center"/>
        <w:rPr>
          <w:rFonts w:ascii="Times New Roman" w:hAnsi="Times New Roman" w:cs="Times New Roman"/>
          <w:sz w:val="22"/>
          <w:szCs w:val="22"/>
        </w:rPr>
      </w:pPr>
    </w:p>
    <w:p w14:paraId="1B5C363A" w14:textId="407F6C7E" w:rsidR="005904ED" w:rsidRPr="0067679C" w:rsidRDefault="005904ED" w:rsidP="003554D6">
      <w:pPr>
        <w:pStyle w:val="Heading40"/>
        <w:keepNext/>
        <w:keepLines/>
        <w:shd w:val="clear" w:color="auto" w:fill="auto"/>
        <w:tabs>
          <w:tab w:val="left" w:pos="3560"/>
        </w:tabs>
        <w:spacing w:before="0" w:line="276" w:lineRule="auto"/>
        <w:ind w:hanging="2"/>
        <w:jc w:val="center"/>
        <w:rPr>
          <w:rFonts w:ascii="Times New Roman" w:eastAsiaTheme="minorEastAsia" w:hAnsi="Times New Roman" w:cs="Times New Roman"/>
          <w:b w:val="0"/>
          <w:bCs w:val="0"/>
          <w:spacing w:val="-16"/>
          <w:w w:val="106"/>
          <w:sz w:val="22"/>
          <w:szCs w:val="22"/>
        </w:rPr>
      </w:pPr>
      <w:r w:rsidRPr="0067679C">
        <w:rPr>
          <w:rFonts w:ascii="Times New Roman" w:hAnsi="Times New Roman" w:cs="Times New Roman"/>
          <w:sz w:val="22"/>
          <w:szCs w:val="22"/>
        </w:rPr>
        <w:t>§</w:t>
      </w:r>
      <w:r w:rsidR="0067679C">
        <w:rPr>
          <w:rFonts w:ascii="Times New Roman" w:hAnsi="Times New Roman" w:cs="Times New Roman"/>
          <w:sz w:val="22"/>
          <w:szCs w:val="22"/>
        </w:rPr>
        <w:t xml:space="preserve">6 </w:t>
      </w:r>
      <w:r w:rsidR="00285289" w:rsidRPr="0067679C">
        <w:rPr>
          <w:rFonts w:ascii="Times New Roman" w:hAnsi="Times New Roman" w:cs="Times New Roman"/>
          <w:sz w:val="22"/>
          <w:szCs w:val="22"/>
        </w:rPr>
        <w:t>Kary umowne</w:t>
      </w:r>
    </w:p>
    <w:p w14:paraId="3B99077E" w14:textId="77777777" w:rsidR="005904ED" w:rsidRPr="0067679C" w:rsidRDefault="005904ED" w:rsidP="003554D6">
      <w:pPr>
        <w:widowControl w:val="0"/>
        <w:numPr>
          <w:ilvl w:val="0"/>
          <w:numId w:val="2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 w:cs="Times New Roman"/>
        </w:rPr>
      </w:pPr>
      <w:r w:rsidRPr="0067679C">
        <w:rPr>
          <w:rFonts w:ascii="Times New Roman" w:hAnsi="Times New Roman" w:cs="Times New Roman"/>
        </w:rPr>
        <w:t>Zamawiający ma prawo naliczyć Wykonawcy następujące kary umowne:</w:t>
      </w:r>
    </w:p>
    <w:p w14:paraId="78C13DFE" w14:textId="2A240984" w:rsidR="005904ED" w:rsidRPr="0067679C" w:rsidRDefault="005904ED" w:rsidP="003554D6">
      <w:pPr>
        <w:widowControl w:val="0"/>
        <w:numPr>
          <w:ilvl w:val="0"/>
          <w:numId w:val="3"/>
        </w:numPr>
        <w:tabs>
          <w:tab w:val="left" w:pos="785"/>
        </w:tabs>
        <w:spacing w:after="0"/>
        <w:ind w:left="567" w:right="-1" w:hanging="284"/>
        <w:jc w:val="both"/>
        <w:rPr>
          <w:rFonts w:ascii="Times New Roman" w:hAnsi="Times New Roman" w:cs="Times New Roman"/>
        </w:rPr>
      </w:pPr>
      <w:r w:rsidRPr="0067679C">
        <w:rPr>
          <w:rFonts w:ascii="Times New Roman" w:hAnsi="Times New Roman" w:cs="Times New Roman"/>
        </w:rPr>
        <w:t>za odstąpienie od umowy przez Zamawiającego z przyczyn leżących po stronie Wykonawcy,</w:t>
      </w:r>
      <w:r w:rsidR="00E661EB" w:rsidRPr="0067679C">
        <w:rPr>
          <w:rFonts w:ascii="Times New Roman" w:hAnsi="Times New Roman" w:cs="Times New Roman"/>
        </w:rPr>
        <w:t xml:space="preserve"> </w:t>
      </w:r>
      <w:r w:rsidRPr="0067679C">
        <w:rPr>
          <w:rFonts w:ascii="Times New Roman" w:hAnsi="Times New Roman" w:cs="Times New Roman"/>
        </w:rPr>
        <w:t xml:space="preserve">w wysokości </w:t>
      </w:r>
      <w:r w:rsidR="00285289" w:rsidRPr="0067679C">
        <w:rPr>
          <w:rFonts w:ascii="Times New Roman" w:hAnsi="Times New Roman" w:cs="Times New Roman"/>
        </w:rPr>
        <w:t>10</w:t>
      </w:r>
      <w:r w:rsidRPr="0067679C">
        <w:rPr>
          <w:rFonts w:ascii="Times New Roman" w:hAnsi="Times New Roman" w:cs="Times New Roman"/>
        </w:rPr>
        <w:t xml:space="preserve">% wartości </w:t>
      </w:r>
      <w:r w:rsidR="00E661EB" w:rsidRPr="0067679C">
        <w:rPr>
          <w:rFonts w:ascii="Times New Roman" w:hAnsi="Times New Roman" w:cs="Times New Roman"/>
        </w:rPr>
        <w:t>netto</w:t>
      </w:r>
      <w:r w:rsidR="00285289" w:rsidRPr="0067679C">
        <w:rPr>
          <w:rFonts w:ascii="Times New Roman" w:hAnsi="Times New Roman" w:cs="Times New Roman"/>
        </w:rPr>
        <w:t xml:space="preserve"> całk</w:t>
      </w:r>
      <w:r w:rsidR="00105637" w:rsidRPr="0067679C">
        <w:rPr>
          <w:rFonts w:ascii="Times New Roman" w:hAnsi="Times New Roman" w:cs="Times New Roman"/>
        </w:rPr>
        <w:t>owitego wynagrodzenia Wykonawcy;</w:t>
      </w:r>
    </w:p>
    <w:p w14:paraId="28743595" w14:textId="00B5C50A" w:rsidR="005904ED" w:rsidRPr="0067679C" w:rsidRDefault="00105637" w:rsidP="003554D6">
      <w:pPr>
        <w:widowControl w:val="0"/>
        <w:numPr>
          <w:ilvl w:val="0"/>
          <w:numId w:val="3"/>
        </w:numPr>
        <w:tabs>
          <w:tab w:val="left" w:pos="785"/>
        </w:tabs>
        <w:spacing w:after="0"/>
        <w:ind w:left="567" w:right="-1" w:hanging="284"/>
        <w:jc w:val="both"/>
        <w:rPr>
          <w:rFonts w:ascii="Times New Roman" w:hAnsi="Times New Roman" w:cs="Times New Roman"/>
        </w:rPr>
      </w:pPr>
      <w:r w:rsidRPr="0067679C">
        <w:rPr>
          <w:rFonts w:ascii="Times New Roman" w:hAnsi="Times New Roman" w:cs="Times New Roman"/>
        </w:rPr>
        <w:t xml:space="preserve">za </w:t>
      </w:r>
      <w:r w:rsidR="00563C6A" w:rsidRPr="0067679C">
        <w:rPr>
          <w:rFonts w:ascii="Times New Roman" w:hAnsi="Times New Roman" w:cs="Times New Roman"/>
        </w:rPr>
        <w:t>zwłokę w</w:t>
      </w:r>
      <w:r w:rsidRPr="0067679C">
        <w:rPr>
          <w:rFonts w:ascii="Times New Roman" w:hAnsi="Times New Roman" w:cs="Times New Roman"/>
        </w:rPr>
        <w:t xml:space="preserve"> przyj</w:t>
      </w:r>
      <w:r w:rsidR="00563C6A" w:rsidRPr="0067679C">
        <w:rPr>
          <w:rFonts w:ascii="Times New Roman" w:hAnsi="Times New Roman" w:cs="Times New Roman"/>
        </w:rPr>
        <w:t>eździe</w:t>
      </w:r>
      <w:r w:rsidR="005048A3" w:rsidRPr="0067679C">
        <w:rPr>
          <w:rFonts w:ascii="Times New Roman" w:hAnsi="Times New Roman" w:cs="Times New Roman"/>
        </w:rPr>
        <w:t xml:space="preserve"> </w:t>
      </w:r>
      <w:r w:rsidR="001E63BA" w:rsidRPr="0067679C">
        <w:rPr>
          <w:rFonts w:ascii="Times New Roman" w:hAnsi="Times New Roman" w:cs="Times New Roman"/>
        </w:rPr>
        <w:t>serwisu, w wysokości 0,5</w:t>
      </w:r>
      <w:r w:rsidR="005904ED" w:rsidRPr="0067679C">
        <w:rPr>
          <w:rFonts w:ascii="Times New Roman" w:hAnsi="Times New Roman" w:cs="Times New Roman"/>
        </w:rPr>
        <w:t xml:space="preserve"> % </w:t>
      </w:r>
      <w:r w:rsidR="000E6A5B" w:rsidRPr="0067679C">
        <w:rPr>
          <w:rFonts w:ascii="Times New Roman" w:hAnsi="Times New Roman" w:cs="Times New Roman"/>
        </w:rPr>
        <w:t>ceny</w:t>
      </w:r>
      <w:r w:rsidR="005048A3" w:rsidRPr="0067679C">
        <w:rPr>
          <w:rFonts w:ascii="Times New Roman" w:hAnsi="Times New Roman" w:cs="Times New Roman"/>
        </w:rPr>
        <w:t xml:space="preserve"> </w:t>
      </w:r>
      <w:r w:rsidR="00E661EB" w:rsidRPr="0067679C">
        <w:rPr>
          <w:rFonts w:ascii="Times New Roman" w:hAnsi="Times New Roman" w:cs="Times New Roman"/>
        </w:rPr>
        <w:t>netto</w:t>
      </w:r>
      <w:r w:rsidR="00285289" w:rsidRPr="0067679C">
        <w:rPr>
          <w:rFonts w:ascii="Times New Roman" w:hAnsi="Times New Roman" w:cs="Times New Roman"/>
        </w:rPr>
        <w:t xml:space="preserve"> </w:t>
      </w:r>
      <w:r w:rsidR="001E63BA" w:rsidRPr="0067679C">
        <w:rPr>
          <w:rFonts w:ascii="Times New Roman" w:hAnsi="Times New Roman" w:cs="Times New Roman"/>
        </w:rPr>
        <w:t>miesięcznego czynszu dzierżawy</w:t>
      </w:r>
      <w:r w:rsidRPr="0067679C">
        <w:rPr>
          <w:rFonts w:ascii="Times New Roman" w:hAnsi="Times New Roman" w:cs="Times New Roman"/>
        </w:rPr>
        <w:t>, za każdą godzinę</w:t>
      </w:r>
      <w:r w:rsidR="005904ED" w:rsidRPr="0067679C">
        <w:rPr>
          <w:rFonts w:ascii="Times New Roman" w:hAnsi="Times New Roman" w:cs="Times New Roman"/>
        </w:rPr>
        <w:t xml:space="preserve"> opóźnienia</w:t>
      </w:r>
      <w:r w:rsidR="005048A3" w:rsidRPr="0067679C">
        <w:rPr>
          <w:rFonts w:ascii="Times New Roman" w:hAnsi="Times New Roman" w:cs="Times New Roman"/>
        </w:rPr>
        <w:t xml:space="preserve"> </w:t>
      </w:r>
      <w:r w:rsidR="00396B1E" w:rsidRPr="0067679C">
        <w:rPr>
          <w:rFonts w:ascii="Times New Roman" w:hAnsi="Times New Roman" w:cs="Times New Roman"/>
        </w:rPr>
        <w:t xml:space="preserve">licząc </w:t>
      </w:r>
      <w:r w:rsidR="000F3992" w:rsidRPr="0067679C">
        <w:rPr>
          <w:rFonts w:ascii="Times New Roman" w:hAnsi="Times New Roman" w:cs="Times New Roman"/>
        </w:rPr>
        <w:t>od momentu zgłoszenia przez Zamawiającego</w:t>
      </w:r>
      <w:r w:rsidR="005048A3" w:rsidRPr="0067679C">
        <w:rPr>
          <w:rFonts w:ascii="Times New Roman" w:hAnsi="Times New Roman" w:cs="Times New Roman"/>
        </w:rPr>
        <w:t xml:space="preserve"> </w:t>
      </w:r>
      <w:r w:rsidR="00396B1E" w:rsidRPr="0067679C">
        <w:rPr>
          <w:rFonts w:ascii="Times New Roman" w:hAnsi="Times New Roman" w:cs="Times New Roman"/>
        </w:rPr>
        <w:t>zgodnie</w:t>
      </w:r>
      <w:r w:rsidR="00C1649A" w:rsidRPr="0067679C">
        <w:rPr>
          <w:rFonts w:ascii="Times New Roman" w:hAnsi="Times New Roman" w:cs="Times New Roman"/>
        </w:rPr>
        <w:t xml:space="preserve"> § 2 ust. </w:t>
      </w:r>
      <w:r w:rsidR="00E661EB" w:rsidRPr="0067679C">
        <w:rPr>
          <w:rFonts w:ascii="Times New Roman" w:hAnsi="Times New Roman" w:cs="Times New Roman"/>
        </w:rPr>
        <w:t>4</w:t>
      </w:r>
      <w:r w:rsidR="005904ED" w:rsidRPr="0067679C">
        <w:rPr>
          <w:rFonts w:ascii="Times New Roman" w:hAnsi="Times New Roman" w:cs="Times New Roman"/>
        </w:rPr>
        <w:t>;</w:t>
      </w:r>
    </w:p>
    <w:p w14:paraId="0D3855CC" w14:textId="1A50C4FA" w:rsidR="000E6A5B" w:rsidRPr="0067679C" w:rsidRDefault="00BE3518" w:rsidP="003554D6">
      <w:pPr>
        <w:widowControl w:val="0"/>
        <w:numPr>
          <w:ilvl w:val="0"/>
          <w:numId w:val="3"/>
        </w:numPr>
        <w:tabs>
          <w:tab w:val="left" w:pos="785"/>
        </w:tabs>
        <w:spacing w:after="0"/>
        <w:ind w:left="567" w:right="-1" w:hanging="284"/>
        <w:jc w:val="both"/>
        <w:rPr>
          <w:rFonts w:ascii="Times New Roman" w:hAnsi="Times New Roman" w:cs="Times New Roman"/>
        </w:rPr>
      </w:pPr>
      <w:r w:rsidRPr="0067679C">
        <w:rPr>
          <w:rFonts w:ascii="Times New Roman" w:hAnsi="Times New Roman" w:cs="Times New Roman"/>
        </w:rPr>
        <w:t xml:space="preserve">za niedostarczenie urządzenia zastępczego, w </w:t>
      </w:r>
      <w:r w:rsidR="001E63BA" w:rsidRPr="0067679C">
        <w:rPr>
          <w:rFonts w:ascii="Times New Roman" w:hAnsi="Times New Roman" w:cs="Times New Roman"/>
        </w:rPr>
        <w:t>wysokości 0,5</w:t>
      </w:r>
      <w:r w:rsidRPr="0067679C">
        <w:rPr>
          <w:rFonts w:ascii="Times New Roman" w:hAnsi="Times New Roman" w:cs="Times New Roman"/>
        </w:rPr>
        <w:t xml:space="preserve"> % </w:t>
      </w:r>
      <w:r w:rsidR="000E6A5B" w:rsidRPr="0067679C">
        <w:rPr>
          <w:rFonts w:ascii="Times New Roman" w:hAnsi="Times New Roman" w:cs="Times New Roman"/>
        </w:rPr>
        <w:t>ceny</w:t>
      </w:r>
      <w:r w:rsidR="00105637" w:rsidRPr="0067679C">
        <w:rPr>
          <w:rFonts w:ascii="Times New Roman" w:hAnsi="Times New Roman" w:cs="Times New Roman"/>
        </w:rPr>
        <w:t xml:space="preserve"> </w:t>
      </w:r>
      <w:r w:rsidR="00E661EB" w:rsidRPr="0067679C">
        <w:rPr>
          <w:rFonts w:ascii="Times New Roman" w:hAnsi="Times New Roman" w:cs="Times New Roman"/>
        </w:rPr>
        <w:t>netto</w:t>
      </w:r>
      <w:r w:rsidR="00105637" w:rsidRPr="0067679C">
        <w:rPr>
          <w:rFonts w:ascii="Times New Roman" w:hAnsi="Times New Roman" w:cs="Times New Roman"/>
        </w:rPr>
        <w:t xml:space="preserve"> miesięcznego czynszu dzierżaw</w:t>
      </w:r>
      <w:r w:rsidR="001E63BA" w:rsidRPr="0067679C">
        <w:rPr>
          <w:rFonts w:ascii="Times New Roman" w:hAnsi="Times New Roman" w:cs="Times New Roman"/>
        </w:rPr>
        <w:t>y</w:t>
      </w:r>
      <w:r w:rsidR="00105637" w:rsidRPr="0067679C">
        <w:rPr>
          <w:rFonts w:ascii="Times New Roman" w:hAnsi="Times New Roman" w:cs="Times New Roman"/>
        </w:rPr>
        <w:t>, za każdą godzinę</w:t>
      </w:r>
      <w:r w:rsidR="000E6A5B" w:rsidRPr="0067679C">
        <w:rPr>
          <w:rFonts w:ascii="Times New Roman" w:hAnsi="Times New Roman" w:cs="Times New Roman"/>
        </w:rPr>
        <w:t xml:space="preserve"> opóźnienia </w:t>
      </w:r>
      <w:r w:rsidR="00396B1E" w:rsidRPr="0067679C">
        <w:rPr>
          <w:rFonts w:ascii="Times New Roman" w:hAnsi="Times New Roman" w:cs="Times New Roman"/>
        </w:rPr>
        <w:t>zgodnie</w:t>
      </w:r>
      <w:r w:rsidR="000E6A5B" w:rsidRPr="0067679C">
        <w:rPr>
          <w:rFonts w:ascii="Times New Roman" w:hAnsi="Times New Roman" w:cs="Times New Roman"/>
        </w:rPr>
        <w:t xml:space="preserve"> § 2 ust. </w:t>
      </w:r>
      <w:r w:rsidR="00C1649A" w:rsidRPr="0067679C">
        <w:rPr>
          <w:rFonts w:ascii="Times New Roman" w:hAnsi="Times New Roman" w:cs="Times New Roman"/>
        </w:rPr>
        <w:t>7</w:t>
      </w:r>
      <w:r w:rsidR="000E6A5B" w:rsidRPr="0067679C">
        <w:rPr>
          <w:rFonts w:ascii="Times New Roman" w:hAnsi="Times New Roman" w:cs="Times New Roman"/>
        </w:rPr>
        <w:t>;</w:t>
      </w:r>
    </w:p>
    <w:p w14:paraId="45401D38" w14:textId="08EBB563" w:rsidR="00C1649A" w:rsidRPr="0067679C" w:rsidRDefault="00C1649A" w:rsidP="00C1649A">
      <w:pPr>
        <w:widowControl w:val="0"/>
        <w:numPr>
          <w:ilvl w:val="0"/>
          <w:numId w:val="3"/>
        </w:numPr>
        <w:tabs>
          <w:tab w:val="left" w:pos="785"/>
        </w:tabs>
        <w:spacing w:after="0"/>
        <w:ind w:left="567" w:right="-1" w:hanging="284"/>
        <w:jc w:val="both"/>
        <w:rPr>
          <w:rFonts w:ascii="Times New Roman" w:hAnsi="Times New Roman" w:cs="Times New Roman"/>
        </w:rPr>
      </w:pPr>
      <w:r w:rsidRPr="0067679C">
        <w:rPr>
          <w:rFonts w:ascii="Times New Roman" w:eastAsia="Times New Roman" w:hAnsi="Times New Roman" w:cs="Times New Roman"/>
        </w:rPr>
        <w:t xml:space="preserve">w wysokości 100,00 zł </w:t>
      </w:r>
      <w:r w:rsidR="00E661EB" w:rsidRPr="0067679C">
        <w:rPr>
          <w:rFonts w:ascii="Times New Roman" w:eastAsia="Times New Roman" w:hAnsi="Times New Roman" w:cs="Times New Roman"/>
        </w:rPr>
        <w:t>netto</w:t>
      </w:r>
      <w:r w:rsidRPr="0067679C">
        <w:rPr>
          <w:rFonts w:ascii="Times New Roman" w:eastAsia="Times New Roman" w:hAnsi="Times New Roman" w:cs="Times New Roman"/>
        </w:rPr>
        <w:t xml:space="preserve"> – za każde stwierdzone naruszen</w:t>
      </w:r>
      <w:r w:rsidR="00311221" w:rsidRPr="0067679C">
        <w:rPr>
          <w:rFonts w:ascii="Times New Roman" w:eastAsia="Times New Roman" w:hAnsi="Times New Roman" w:cs="Times New Roman"/>
        </w:rPr>
        <w:t xml:space="preserve">ie zobowiązania, o którym mowa </w:t>
      </w:r>
      <w:r w:rsidRPr="0067679C">
        <w:rPr>
          <w:rFonts w:ascii="Times New Roman" w:eastAsia="Times New Roman" w:hAnsi="Times New Roman" w:cs="Times New Roman"/>
          <w:color w:val="000000" w:themeColor="text1"/>
        </w:rPr>
        <w:t xml:space="preserve">w § 2 </w:t>
      </w:r>
      <w:r w:rsidR="007A18DE" w:rsidRPr="0067679C">
        <w:rPr>
          <w:rFonts w:ascii="Times New Roman" w:hAnsi="Times New Roman" w:cs="Times New Roman"/>
          <w:color w:val="000000" w:themeColor="text1"/>
        </w:rPr>
        <w:t>ust. 3, 6, 7</w:t>
      </w:r>
      <w:r w:rsidRPr="0067679C">
        <w:rPr>
          <w:rFonts w:ascii="Times New Roman" w:hAnsi="Times New Roman" w:cs="Times New Roman"/>
          <w:color w:val="000000" w:themeColor="text1"/>
        </w:rPr>
        <w:t>.</w:t>
      </w:r>
    </w:p>
    <w:p w14:paraId="47ADCA54" w14:textId="77777777" w:rsidR="005904ED" w:rsidRPr="0067679C" w:rsidRDefault="005904ED" w:rsidP="003554D6">
      <w:pPr>
        <w:widowControl w:val="0"/>
        <w:numPr>
          <w:ilvl w:val="0"/>
          <w:numId w:val="2"/>
        </w:numPr>
        <w:tabs>
          <w:tab w:val="left" w:pos="785"/>
        </w:tabs>
        <w:spacing w:after="0"/>
        <w:ind w:left="284" w:right="-1" w:hanging="284"/>
        <w:jc w:val="both"/>
        <w:rPr>
          <w:rFonts w:ascii="Times New Roman" w:hAnsi="Times New Roman" w:cs="Times New Roman"/>
        </w:rPr>
      </w:pPr>
      <w:r w:rsidRPr="0067679C">
        <w:rPr>
          <w:rFonts w:ascii="Times New Roman" w:hAnsi="Times New Roman" w:cs="Times New Roman"/>
        </w:rPr>
        <w:t>W przypadku, gdy kary umowne nie pokryją w pełnej wysokości poniesionej szkody, Zamawiający może dochodzić odszkodowania uzupełniającego na zasadach ogólnych Kodeksu Cywilnego.</w:t>
      </w:r>
    </w:p>
    <w:p w14:paraId="7137E250" w14:textId="77777777" w:rsidR="00677310" w:rsidRPr="0067679C" w:rsidRDefault="00E86F27" w:rsidP="00E86F27">
      <w:pPr>
        <w:widowControl w:val="0"/>
        <w:numPr>
          <w:ilvl w:val="0"/>
          <w:numId w:val="2"/>
        </w:numPr>
        <w:tabs>
          <w:tab w:val="left" w:pos="785"/>
        </w:tabs>
        <w:spacing w:after="0"/>
        <w:ind w:left="284" w:right="-1" w:hanging="284"/>
        <w:jc w:val="both"/>
        <w:rPr>
          <w:rFonts w:ascii="Times New Roman" w:hAnsi="Times New Roman" w:cs="Times New Roman"/>
        </w:rPr>
      </w:pPr>
      <w:bookmarkStart w:id="4" w:name="bookmark6"/>
      <w:r w:rsidRPr="0067679C">
        <w:rPr>
          <w:rFonts w:ascii="Times New Roman" w:hAnsi="Times New Roman" w:cs="Times New Roman"/>
        </w:rPr>
        <w:t>Łączna wartość kar umownych nałożonych na Wykonawcę nie może przekroczyć 20% wynagrodzenia netto i następuje przez sporządzenie noty księgowej wraz z pisemnym uzasadnieniem oraz terminem zapłaty.</w:t>
      </w:r>
    </w:p>
    <w:p w14:paraId="07F20330" w14:textId="77777777" w:rsidR="00E86F27" w:rsidRPr="0067679C" w:rsidRDefault="00E86F27" w:rsidP="00E86F27">
      <w:pPr>
        <w:widowControl w:val="0"/>
        <w:numPr>
          <w:ilvl w:val="0"/>
          <w:numId w:val="2"/>
        </w:numPr>
        <w:tabs>
          <w:tab w:val="left" w:pos="785"/>
        </w:tabs>
        <w:spacing w:after="0"/>
        <w:ind w:left="284" w:right="-1" w:hanging="284"/>
        <w:jc w:val="both"/>
        <w:rPr>
          <w:rFonts w:ascii="Times New Roman" w:hAnsi="Times New Roman" w:cs="Times New Roman"/>
        </w:rPr>
      </w:pPr>
      <w:r w:rsidRPr="0067679C">
        <w:rPr>
          <w:rFonts w:ascii="Times New Roman" w:hAnsi="Times New Roman" w:cs="Times New Roman"/>
        </w:rPr>
        <w:t>Wykonawca wyraża zgodę na potrącenie ewentualnych kar umownych z należnego mu wynagrodzenia.</w:t>
      </w:r>
    </w:p>
    <w:p w14:paraId="6A71001B" w14:textId="77777777" w:rsidR="00E86F27" w:rsidRPr="0067679C" w:rsidRDefault="00E86F27" w:rsidP="00E86F27">
      <w:pPr>
        <w:widowControl w:val="0"/>
        <w:numPr>
          <w:ilvl w:val="0"/>
          <w:numId w:val="2"/>
        </w:numPr>
        <w:tabs>
          <w:tab w:val="left" w:pos="785"/>
        </w:tabs>
        <w:spacing w:after="0"/>
        <w:ind w:left="284" w:right="-1" w:hanging="284"/>
        <w:jc w:val="both"/>
        <w:rPr>
          <w:rFonts w:ascii="Times New Roman" w:hAnsi="Times New Roman" w:cs="Times New Roman"/>
        </w:rPr>
      </w:pPr>
      <w:r w:rsidRPr="0067679C">
        <w:rPr>
          <w:rFonts w:ascii="Times New Roman" w:hAnsi="Times New Roman" w:cs="Times New Roman"/>
        </w:rPr>
        <w:t xml:space="preserve"> Odstąpienie od umowy nie zwalnia Wykonawcy od obowiązku uiszczenia kar umownych. </w:t>
      </w:r>
    </w:p>
    <w:p w14:paraId="50D25997" w14:textId="528A1BD4" w:rsidR="00BE3518" w:rsidRPr="0067679C" w:rsidRDefault="00CB41D2" w:rsidP="0067679C">
      <w:pPr>
        <w:shd w:val="clear" w:color="auto" w:fill="FFFFFF"/>
        <w:spacing w:after="0"/>
        <w:rPr>
          <w:rFonts w:ascii="Times New Roman" w:hAnsi="Times New Roman" w:cs="Times New Roman"/>
          <w:bCs/>
        </w:rPr>
      </w:pPr>
      <w:r w:rsidRPr="0067679C">
        <w:rPr>
          <w:rFonts w:ascii="Times New Roman" w:hAnsi="Times New Roman" w:cs="Times New Roman"/>
        </w:rPr>
        <w:t xml:space="preserve"> </w:t>
      </w:r>
    </w:p>
    <w:p w14:paraId="30C3E3B4" w14:textId="739471F7" w:rsidR="005904ED" w:rsidRPr="0067679C" w:rsidRDefault="005904ED" w:rsidP="003554D6">
      <w:pPr>
        <w:pStyle w:val="Heading440"/>
        <w:keepNext/>
        <w:keepLines/>
        <w:shd w:val="clear" w:color="auto" w:fill="auto"/>
        <w:spacing w:before="0" w:line="276" w:lineRule="auto"/>
        <w:ind w:hanging="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7679C">
        <w:rPr>
          <w:rFonts w:ascii="Times New Roman" w:hAnsi="Times New Roman" w:cs="Times New Roman"/>
          <w:b/>
          <w:sz w:val="22"/>
          <w:szCs w:val="22"/>
        </w:rPr>
        <w:t>§</w:t>
      </w:r>
      <w:bookmarkEnd w:id="4"/>
      <w:r w:rsidR="0067679C">
        <w:rPr>
          <w:rFonts w:ascii="Times New Roman" w:hAnsi="Times New Roman" w:cs="Times New Roman"/>
          <w:b/>
          <w:sz w:val="22"/>
          <w:szCs w:val="22"/>
        </w:rPr>
        <w:t>7</w:t>
      </w:r>
      <w:r w:rsidRPr="0067679C">
        <w:rPr>
          <w:rFonts w:ascii="Times New Roman" w:hAnsi="Times New Roman" w:cs="Times New Roman"/>
          <w:b/>
          <w:sz w:val="22"/>
          <w:szCs w:val="22"/>
        </w:rPr>
        <w:t xml:space="preserve"> Zakaz Cesji</w:t>
      </w:r>
    </w:p>
    <w:p w14:paraId="66032ECE" w14:textId="1FCF4982" w:rsidR="005904ED" w:rsidRPr="0067679C" w:rsidRDefault="005904ED" w:rsidP="00E661EB">
      <w:pPr>
        <w:pStyle w:val="Stopka"/>
        <w:numPr>
          <w:ilvl w:val="1"/>
          <w:numId w:val="15"/>
        </w:numPr>
        <w:tabs>
          <w:tab w:val="clear" w:pos="2530"/>
          <w:tab w:val="clear" w:pos="4536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bookmarkStart w:id="5" w:name="bookmark7"/>
      <w:r w:rsidRPr="0067679C">
        <w:rPr>
          <w:rFonts w:ascii="Times New Roman" w:hAnsi="Times New Roman" w:cs="Times New Roman"/>
          <w:sz w:val="22"/>
          <w:szCs w:val="22"/>
        </w:rPr>
        <w:t>Zamawiający zastrzega sobie, że przeniesienie wierzytelności wynikających z realizacji umowy wymaga jego pisemnej zgody pod rygorem nieważności.</w:t>
      </w:r>
    </w:p>
    <w:p w14:paraId="23277A71" w14:textId="77777777" w:rsidR="006B73C0" w:rsidRPr="0067679C" w:rsidRDefault="006B73C0" w:rsidP="000907FF">
      <w:pPr>
        <w:pStyle w:val="Heading520"/>
        <w:keepNext/>
        <w:keepLines/>
        <w:shd w:val="clear" w:color="auto" w:fill="auto"/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  <w:bookmarkStart w:id="6" w:name="bookmark8"/>
      <w:bookmarkEnd w:id="5"/>
    </w:p>
    <w:p w14:paraId="3C910037" w14:textId="0F7F6A4C" w:rsidR="005904ED" w:rsidRPr="0067679C" w:rsidRDefault="005904ED" w:rsidP="003554D6">
      <w:pPr>
        <w:pStyle w:val="Heading520"/>
        <w:keepNext/>
        <w:keepLines/>
        <w:shd w:val="clear" w:color="auto" w:fill="auto"/>
        <w:spacing w:line="276" w:lineRule="auto"/>
        <w:ind w:hanging="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7679C">
        <w:rPr>
          <w:rFonts w:ascii="Times New Roman" w:hAnsi="Times New Roman" w:cs="Times New Roman"/>
          <w:b/>
          <w:sz w:val="22"/>
          <w:szCs w:val="22"/>
        </w:rPr>
        <w:t>§</w:t>
      </w:r>
      <w:bookmarkEnd w:id="6"/>
      <w:r w:rsidR="0067679C">
        <w:rPr>
          <w:rFonts w:ascii="Times New Roman" w:hAnsi="Times New Roman" w:cs="Times New Roman"/>
          <w:b/>
          <w:sz w:val="22"/>
          <w:szCs w:val="22"/>
        </w:rPr>
        <w:t>8</w:t>
      </w:r>
      <w:r w:rsidRPr="0067679C">
        <w:rPr>
          <w:rFonts w:ascii="Times New Roman" w:hAnsi="Times New Roman" w:cs="Times New Roman"/>
          <w:b/>
          <w:sz w:val="22"/>
          <w:szCs w:val="22"/>
        </w:rPr>
        <w:t xml:space="preserve"> Istotne </w:t>
      </w:r>
      <w:r w:rsidR="004F2D21" w:rsidRPr="0067679C">
        <w:rPr>
          <w:rFonts w:ascii="Times New Roman" w:hAnsi="Times New Roman" w:cs="Times New Roman"/>
          <w:b/>
          <w:sz w:val="22"/>
          <w:szCs w:val="22"/>
        </w:rPr>
        <w:t>zmiany warunków u</w:t>
      </w:r>
      <w:r w:rsidRPr="0067679C">
        <w:rPr>
          <w:rFonts w:ascii="Times New Roman" w:hAnsi="Times New Roman" w:cs="Times New Roman"/>
          <w:b/>
          <w:sz w:val="22"/>
          <w:szCs w:val="22"/>
        </w:rPr>
        <w:t>mowy</w:t>
      </w:r>
    </w:p>
    <w:p w14:paraId="01C4C33E" w14:textId="77777777" w:rsidR="0067679C" w:rsidRPr="0067679C" w:rsidRDefault="005904ED" w:rsidP="0067679C">
      <w:pPr>
        <w:pStyle w:val="Indeks"/>
        <w:numPr>
          <w:ilvl w:val="0"/>
          <w:numId w:val="13"/>
        </w:numPr>
        <w:suppressLineNumbers w:val="0"/>
        <w:tabs>
          <w:tab w:val="clear" w:pos="1450"/>
          <w:tab w:val="left" w:pos="5400"/>
          <w:tab w:val="left" w:pos="11199"/>
        </w:tabs>
        <w:spacing w:line="276" w:lineRule="auto"/>
        <w:ind w:left="284" w:hanging="284"/>
        <w:jc w:val="both"/>
        <w:rPr>
          <w:rFonts w:cs="Times New Roman"/>
          <w:color w:val="000000"/>
          <w:sz w:val="22"/>
          <w:szCs w:val="22"/>
          <w:lang w:bidi="pl-PL"/>
        </w:rPr>
      </w:pPr>
      <w:r w:rsidRPr="0067679C">
        <w:rPr>
          <w:rFonts w:cs="Times New Roman"/>
          <w:color w:val="000000"/>
          <w:sz w:val="22"/>
          <w:szCs w:val="22"/>
        </w:rPr>
        <w:t>Wszelkie zmiany umowy wymagają formy pisemnego</w:t>
      </w:r>
      <w:r w:rsidR="00E86F27" w:rsidRPr="0067679C">
        <w:rPr>
          <w:rFonts w:cs="Times New Roman"/>
          <w:color w:val="000000"/>
          <w:sz w:val="22"/>
          <w:szCs w:val="22"/>
        </w:rPr>
        <w:t xml:space="preserve"> aneksu pod rygorem nieważności.</w:t>
      </w:r>
    </w:p>
    <w:p w14:paraId="4251386E" w14:textId="71165B98" w:rsidR="00D45BFF" w:rsidRPr="0067679C" w:rsidRDefault="00D45BFF" w:rsidP="0067679C">
      <w:pPr>
        <w:pStyle w:val="Indeks"/>
        <w:numPr>
          <w:ilvl w:val="0"/>
          <w:numId w:val="13"/>
        </w:numPr>
        <w:suppressLineNumbers w:val="0"/>
        <w:tabs>
          <w:tab w:val="clear" w:pos="1450"/>
          <w:tab w:val="left" w:pos="5400"/>
          <w:tab w:val="left" w:pos="11199"/>
        </w:tabs>
        <w:spacing w:line="276" w:lineRule="auto"/>
        <w:ind w:left="284" w:hanging="284"/>
        <w:jc w:val="both"/>
        <w:rPr>
          <w:rFonts w:cs="Times New Roman"/>
          <w:color w:val="000000"/>
          <w:sz w:val="22"/>
          <w:szCs w:val="22"/>
          <w:lang w:bidi="pl-PL"/>
        </w:rPr>
      </w:pPr>
      <w:r w:rsidRPr="0067679C">
        <w:rPr>
          <w:rFonts w:cs="Times New Roman"/>
          <w:sz w:val="22"/>
          <w:szCs w:val="22"/>
        </w:rPr>
        <w:t xml:space="preserve">Zamawiający przewiduje możliwość dokonania następujących zmian postanowień zawartej Umowy w stosunku do treści oferty Wykonawcy:  </w:t>
      </w:r>
    </w:p>
    <w:p w14:paraId="40EE996B" w14:textId="77777777" w:rsidR="00D45BFF" w:rsidRPr="0067679C" w:rsidRDefault="00D45BFF" w:rsidP="0067679C">
      <w:pPr>
        <w:numPr>
          <w:ilvl w:val="1"/>
          <w:numId w:val="47"/>
        </w:numPr>
        <w:jc w:val="both"/>
        <w:rPr>
          <w:rFonts w:ascii="Times New Roman" w:hAnsi="Times New Roman" w:cs="Times New Roman"/>
        </w:rPr>
      </w:pPr>
      <w:r w:rsidRPr="0067679C">
        <w:rPr>
          <w:rFonts w:ascii="Times New Roman" w:hAnsi="Times New Roman" w:cs="Times New Roman"/>
        </w:rPr>
        <w:t>Zmiany terminu realizacji Umowy:</w:t>
      </w:r>
    </w:p>
    <w:p w14:paraId="1C808653" w14:textId="77777777" w:rsidR="00D45BFF" w:rsidRPr="0067679C" w:rsidRDefault="00D45BFF" w:rsidP="0067679C">
      <w:pPr>
        <w:numPr>
          <w:ilvl w:val="2"/>
          <w:numId w:val="47"/>
        </w:numPr>
        <w:spacing w:after="0"/>
        <w:jc w:val="both"/>
        <w:rPr>
          <w:rFonts w:ascii="Times New Roman" w:hAnsi="Times New Roman" w:cs="Times New Roman"/>
        </w:rPr>
      </w:pPr>
      <w:r w:rsidRPr="0067679C">
        <w:rPr>
          <w:rFonts w:ascii="Times New Roman" w:hAnsi="Times New Roman" w:cs="Times New Roman"/>
        </w:rPr>
        <w:t xml:space="preserve">wydłużenie terminu obowiązywania Umowy, jeżeli w przewidzianym terminie nie zostanie osiągnięta Wartość Umowy określona w § 3 ust 1 jednakże wyłącznie o czas świadczenia usług, za które wynagrodzenie nie przekroczy tej wartości, </w:t>
      </w:r>
    </w:p>
    <w:p w14:paraId="09ADD993" w14:textId="77777777" w:rsidR="00D45BFF" w:rsidRPr="0067679C" w:rsidRDefault="00D45BFF" w:rsidP="0067679C">
      <w:pPr>
        <w:numPr>
          <w:ilvl w:val="2"/>
          <w:numId w:val="47"/>
        </w:numPr>
        <w:spacing w:after="0"/>
        <w:jc w:val="both"/>
        <w:rPr>
          <w:rFonts w:ascii="Times New Roman" w:hAnsi="Times New Roman" w:cs="Times New Roman"/>
        </w:rPr>
      </w:pPr>
      <w:r w:rsidRPr="0067679C">
        <w:rPr>
          <w:rFonts w:ascii="Times New Roman" w:hAnsi="Times New Roman" w:cs="Times New Roman"/>
        </w:rPr>
        <w:t xml:space="preserve">zmiany spowodowane warunkami atmosferycznymi, w szczególności wystąpieniem klęski żywiołowej lub nietypowych warunków atmosferycznych uniemożliwiających realizację usług, </w:t>
      </w:r>
    </w:p>
    <w:p w14:paraId="6D809173" w14:textId="77777777" w:rsidR="00D45BFF" w:rsidRPr="0067679C" w:rsidRDefault="00D45BFF" w:rsidP="0067679C">
      <w:pPr>
        <w:numPr>
          <w:ilvl w:val="2"/>
          <w:numId w:val="47"/>
        </w:numPr>
        <w:spacing w:after="0"/>
        <w:jc w:val="both"/>
        <w:rPr>
          <w:rFonts w:ascii="Times New Roman" w:hAnsi="Times New Roman" w:cs="Times New Roman"/>
        </w:rPr>
      </w:pPr>
      <w:r w:rsidRPr="0067679C">
        <w:rPr>
          <w:rFonts w:ascii="Times New Roman" w:hAnsi="Times New Roman" w:cs="Times New Roman"/>
        </w:rPr>
        <w:t>zmiany będące następstwem okoliczności leżących po stronie Zamawiającego, w szczególności: wstrzymanie realizacji Umowy przez Zamawiającego ze względów technologicznych, organizacyjnych i ekonomicznych,</w:t>
      </w:r>
    </w:p>
    <w:p w14:paraId="7858D9B1" w14:textId="77777777" w:rsidR="00D45BFF" w:rsidRPr="0067679C" w:rsidRDefault="00D45BFF" w:rsidP="0067679C">
      <w:pPr>
        <w:numPr>
          <w:ilvl w:val="2"/>
          <w:numId w:val="47"/>
        </w:numPr>
        <w:spacing w:after="0"/>
        <w:jc w:val="both"/>
        <w:rPr>
          <w:rFonts w:ascii="Times New Roman" w:hAnsi="Times New Roman" w:cs="Times New Roman"/>
        </w:rPr>
      </w:pPr>
      <w:r w:rsidRPr="0067679C">
        <w:rPr>
          <w:rFonts w:ascii="Times New Roman" w:hAnsi="Times New Roman" w:cs="Times New Roman"/>
        </w:rPr>
        <w:t>zmiany będące następstwem działania organów administracji,</w:t>
      </w:r>
    </w:p>
    <w:p w14:paraId="03A45151" w14:textId="77777777" w:rsidR="00D45BFF" w:rsidRPr="0067679C" w:rsidRDefault="00D45BFF" w:rsidP="0067679C">
      <w:pPr>
        <w:numPr>
          <w:ilvl w:val="2"/>
          <w:numId w:val="47"/>
        </w:numPr>
        <w:spacing w:after="0"/>
        <w:jc w:val="both"/>
        <w:rPr>
          <w:rFonts w:ascii="Times New Roman" w:hAnsi="Times New Roman" w:cs="Times New Roman"/>
        </w:rPr>
      </w:pPr>
      <w:r w:rsidRPr="0067679C">
        <w:rPr>
          <w:rFonts w:ascii="Times New Roman" w:hAnsi="Times New Roman" w:cs="Times New Roman"/>
        </w:rPr>
        <w:t>konieczność zaspokojenia roszczeń lub oczekiwań osób trzecich – w tym grup społecznych lub zawodowych niemożliwych do jednoznacznego określenia w chwili zawierania Umowy;</w:t>
      </w:r>
    </w:p>
    <w:p w14:paraId="51D04733" w14:textId="77777777" w:rsidR="00D45BFF" w:rsidRPr="0067679C" w:rsidRDefault="00D45BFF" w:rsidP="0067679C">
      <w:pPr>
        <w:numPr>
          <w:ilvl w:val="2"/>
          <w:numId w:val="47"/>
        </w:numPr>
        <w:spacing w:after="0"/>
        <w:jc w:val="both"/>
        <w:rPr>
          <w:rFonts w:ascii="Times New Roman" w:hAnsi="Times New Roman" w:cs="Times New Roman"/>
        </w:rPr>
      </w:pPr>
      <w:r w:rsidRPr="0067679C">
        <w:rPr>
          <w:rFonts w:ascii="Times New Roman" w:hAnsi="Times New Roman" w:cs="Times New Roman"/>
        </w:rPr>
        <w:lastRenderedPageBreak/>
        <w:t xml:space="preserve">zmiany spowodowane innymi przyczynami zewnętrznymi niezależnymi od Zamawiającego oraz Wykonawcy skutkującymi niemożliwością realizacji Umowy. </w:t>
      </w:r>
    </w:p>
    <w:p w14:paraId="3E4840E6" w14:textId="77777777" w:rsidR="00D45BFF" w:rsidRPr="0067679C" w:rsidRDefault="00D45BFF" w:rsidP="0067679C">
      <w:pPr>
        <w:numPr>
          <w:ilvl w:val="2"/>
          <w:numId w:val="47"/>
        </w:numPr>
        <w:spacing w:after="0"/>
        <w:jc w:val="both"/>
        <w:rPr>
          <w:rFonts w:ascii="Times New Roman" w:hAnsi="Times New Roman" w:cs="Times New Roman"/>
        </w:rPr>
      </w:pPr>
      <w:r w:rsidRPr="0067679C">
        <w:rPr>
          <w:rFonts w:ascii="Times New Roman" w:hAnsi="Times New Roman" w:cs="Times New Roman"/>
        </w:rPr>
        <w:t>W przypadku wystąpienia którejkolwiek z okoliczności określonych w lit. a)-f) termin realizacji Umowy może ulec wydłużeniu o czas niezbędny do zakończenia realizacji Umowy.</w:t>
      </w:r>
    </w:p>
    <w:p w14:paraId="74EE9B6E" w14:textId="77777777" w:rsidR="00D45BFF" w:rsidRPr="0067679C" w:rsidRDefault="00D45BFF" w:rsidP="0067679C">
      <w:pPr>
        <w:numPr>
          <w:ilvl w:val="2"/>
          <w:numId w:val="47"/>
        </w:numPr>
        <w:spacing w:after="0"/>
        <w:jc w:val="both"/>
        <w:rPr>
          <w:rFonts w:ascii="Times New Roman" w:hAnsi="Times New Roman" w:cs="Times New Roman"/>
        </w:rPr>
      </w:pPr>
      <w:r w:rsidRPr="0067679C">
        <w:rPr>
          <w:rFonts w:ascii="Times New Roman" w:hAnsi="Times New Roman" w:cs="Times New Roman"/>
        </w:rPr>
        <w:t xml:space="preserve">W przypadku wystąpienia którejkolwiek z okoliczności określonych w lit. c)-f) termin realizacji Umowy może ulec skróceniu, jeżeli jej dalsze wykonywanie nie przynosi oczekiwanych rezultatów Zamawiającego, nie jest uzasadnione ekonomicznie lub organizacyjnie. </w:t>
      </w:r>
    </w:p>
    <w:p w14:paraId="0A319EEF" w14:textId="77777777" w:rsidR="0067679C" w:rsidRPr="0067679C" w:rsidRDefault="0067679C" w:rsidP="0067679C">
      <w:pPr>
        <w:widowControl w:val="0"/>
        <w:spacing w:after="0"/>
        <w:ind w:right="480"/>
        <w:jc w:val="both"/>
        <w:rPr>
          <w:rFonts w:ascii="Times New Roman" w:hAnsi="Times New Roman" w:cs="Times New Roman"/>
        </w:rPr>
      </w:pPr>
    </w:p>
    <w:p w14:paraId="1A0A7AC0" w14:textId="5A38BF22" w:rsidR="005904ED" w:rsidRPr="0067679C" w:rsidRDefault="00F00FAF" w:rsidP="003554D6">
      <w:pPr>
        <w:pStyle w:val="Bodytext40"/>
        <w:shd w:val="clear" w:color="auto" w:fill="auto"/>
        <w:spacing w:before="0" w:after="0" w:line="276" w:lineRule="auto"/>
        <w:ind w:hanging="2"/>
        <w:jc w:val="center"/>
        <w:rPr>
          <w:rFonts w:ascii="Times New Roman" w:hAnsi="Times New Roman" w:cs="Times New Roman"/>
          <w:sz w:val="22"/>
          <w:szCs w:val="22"/>
        </w:rPr>
      </w:pPr>
      <w:r w:rsidRPr="0067679C">
        <w:rPr>
          <w:rFonts w:ascii="Times New Roman" w:hAnsi="Times New Roman" w:cs="Times New Roman"/>
          <w:sz w:val="22"/>
          <w:szCs w:val="22"/>
        </w:rPr>
        <w:t>§</w:t>
      </w:r>
      <w:r w:rsidR="0067679C">
        <w:rPr>
          <w:rFonts w:ascii="Times New Roman" w:hAnsi="Times New Roman" w:cs="Times New Roman"/>
          <w:sz w:val="22"/>
          <w:szCs w:val="22"/>
        </w:rPr>
        <w:t>9</w:t>
      </w:r>
      <w:r w:rsidR="005904ED" w:rsidRPr="0067679C">
        <w:rPr>
          <w:rFonts w:ascii="Times New Roman" w:hAnsi="Times New Roman" w:cs="Times New Roman"/>
          <w:sz w:val="22"/>
          <w:szCs w:val="22"/>
        </w:rPr>
        <w:t xml:space="preserve"> Odstąpienie od umowy</w:t>
      </w:r>
    </w:p>
    <w:p w14:paraId="48002FD6" w14:textId="77777777" w:rsidR="00E661EB" w:rsidRPr="0067679C" w:rsidRDefault="00E661EB" w:rsidP="00E661EB">
      <w:pPr>
        <w:pStyle w:val="Akapitzlist1"/>
        <w:numPr>
          <w:ilvl w:val="0"/>
          <w:numId w:val="38"/>
        </w:numPr>
        <w:spacing w:line="276" w:lineRule="auto"/>
        <w:ind w:left="284" w:hanging="284"/>
        <w:jc w:val="both"/>
        <w:rPr>
          <w:rFonts w:cs="Times New Roman"/>
          <w:sz w:val="22"/>
          <w:szCs w:val="22"/>
        </w:rPr>
      </w:pPr>
      <w:r w:rsidRPr="0067679C">
        <w:rPr>
          <w:rFonts w:cs="Times New Roman"/>
          <w:sz w:val="22"/>
          <w:szCs w:val="22"/>
        </w:rPr>
        <w:t>Zamawiającemu przysługuje prawo odstąpienia od umowy ze skutkiem natychmiastowym (bez zachowania terminu wypowiedzenia) w całości bądź w części w przypadkach:</w:t>
      </w:r>
    </w:p>
    <w:p w14:paraId="4A380BEB" w14:textId="77777777" w:rsidR="00E661EB" w:rsidRPr="0067679C" w:rsidRDefault="00E661EB" w:rsidP="0067679C">
      <w:pPr>
        <w:numPr>
          <w:ilvl w:val="0"/>
          <w:numId w:val="49"/>
        </w:numPr>
        <w:tabs>
          <w:tab w:val="clear" w:pos="360"/>
        </w:tabs>
        <w:spacing w:after="0"/>
        <w:ind w:left="567" w:hanging="283"/>
        <w:jc w:val="both"/>
        <w:rPr>
          <w:rFonts w:ascii="Times New Roman" w:hAnsi="Times New Roman" w:cs="Times New Roman"/>
        </w:rPr>
      </w:pPr>
      <w:r w:rsidRPr="0067679C">
        <w:rPr>
          <w:rFonts w:ascii="Times New Roman" w:hAnsi="Times New Roman" w:cs="Times New Roman"/>
        </w:rPr>
        <w:t>upadłości lub likwidacji firmy Wykonawcy albo wydania nakazu zajęcia jego majątku,</w:t>
      </w:r>
    </w:p>
    <w:p w14:paraId="632E14C7" w14:textId="1BF806A4" w:rsidR="00E661EB" w:rsidRPr="0067679C" w:rsidRDefault="00E661EB" w:rsidP="0067679C">
      <w:pPr>
        <w:numPr>
          <w:ilvl w:val="0"/>
          <w:numId w:val="49"/>
        </w:numPr>
        <w:tabs>
          <w:tab w:val="clear" w:pos="360"/>
        </w:tabs>
        <w:spacing w:after="0"/>
        <w:ind w:left="567" w:hanging="283"/>
        <w:jc w:val="both"/>
        <w:rPr>
          <w:rFonts w:ascii="Times New Roman" w:hAnsi="Times New Roman" w:cs="Times New Roman"/>
        </w:rPr>
      </w:pPr>
      <w:r w:rsidRPr="0067679C">
        <w:rPr>
          <w:rFonts w:ascii="Times New Roman" w:hAnsi="Times New Roman" w:cs="Times New Roman"/>
        </w:rPr>
        <w:t>Wykonawca nie zrealizowa</w:t>
      </w:r>
      <w:r w:rsidR="000C2FC4" w:rsidRPr="0067679C">
        <w:rPr>
          <w:rFonts w:ascii="Times New Roman" w:hAnsi="Times New Roman" w:cs="Times New Roman"/>
        </w:rPr>
        <w:t>ł usługi</w:t>
      </w:r>
      <w:r w:rsidRPr="0067679C">
        <w:rPr>
          <w:rFonts w:ascii="Times New Roman" w:hAnsi="Times New Roman" w:cs="Times New Roman"/>
        </w:rPr>
        <w:t>,</w:t>
      </w:r>
    </w:p>
    <w:p w14:paraId="79E01166" w14:textId="77777777" w:rsidR="00E661EB" w:rsidRPr="0067679C" w:rsidRDefault="00E661EB" w:rsidP="0067679C">
      <w:pPr>
        <w:numPr>
          <w:ilvl w:val="0"/>
          <w:numId w:val="49"/>
        </w:numPr>
        <w:tabs>
          <w:tab w:val="clear" w:pos="360"/>
        </w:tabs>
        <w:spacing w:after="0"/>
        <w:ind w:left="567" w:hanging="283"/>
        <w:jc w:val="both"/>
        <w:rPr>
          <w:rFonts w:ascii="Times New Roman" w:hAnsi="Times New Roman" w:cs="Times New Roman"/>
        </w:rPr>
      </w:pPr>
      <w:r w:rsidRPr="0067679C">
        <w:rPr>
          <w:rFonts w:ascii="Times New Roman" w:hAnsi="Times New Roman" w:cs="Times New Roman"/>
        </w:rPr>
        <w:t>zaistnienia istotnej zmiany okoliczności powodującej, że wykonanie umowy nie leży w interesie Zamawiającego, czego nie można było przewidzieć w chwili zawarcia umowy,</w:t>
      </w:r>
    </w:p>
    <w:p w14:paraId="2408609B" w14:textId="44BA8415" w:rsidR="00E661EB" w:rsidRPr="0067679C" w:rsidRDefault="00E661EB" w:rsidP="0067679C">
      <w:pPr>
        <w:numPr>
          <w:ilvl w:val="0"/>
          <w:numId w:val="49"/>
        </w:numPr>
        <w:tabs>
          <w:tab w:val="clear" w:pos="360"/>
        </w:tabs>
        <w:spacing w:after="0"/>
        <w:ind w:left="567" w:hanging="283"/>
        <w:jc w:val="both"/>
        <w:rPr>
          <w:rFonts w:ascii="Times New Roman" w:hAnsi="Times New Roman" w:cs="Times New Roman"/>
        </w:rPr>
      </w:pPr>
      <w:r w:rsidRPr="0067679C">
        <w:rPr>
          <w:rFonts w:ascii="Times New Roman" w:hAnsi="Times New Roman" w:cs="Times New Roman"/>
        </w:rPr>
        <w:t xml:space="preserve">innych niż określone wyżej, które powodują uzasadnione wątpliwości, co do tego, </w:t>
      </w:r>
      <w:r w:rsidRPr="0067679C">
        <w:rPr>
          <w:rFonts w:ascii="Times New Roman" w:hAnsi="Times New Roman" w:cs="Times New Roman"/>
        </w:rPr>
        <w:br/>
        <w:t xml:space="preserve">że Wykonawca będzie w stanie dostarczyć przedmiot zamówienia, o którym mowa </w:t>
      </w:r>
      <w:r w:rsidRPr="0067679C">
        <w:rPr>
          <w:rFonts w:ascii="Times New Roman" w:hAnsi="Times New Roman" w:cs="Times New Roman"/>
        </w:rPr>
        <w:br/>
        <w:t>w § 1.</w:t>
      </w:r>
    </w:p>
    <w:p w14:paraId="678E5608" w14:textId="77777777" w:rsidR="00E661EB" w:rsidRPr="0067679C" w:rsidRDefault="00E661EB" w:rsidP="00E661EB">
      <w:pPr>
        <w:pStyle w:val="Akapitzlist1"/>
        <w:widowControl/>
        <w:numPr>
          <w:ilvl w:val="0"/>
          <w:numId w:val="38"/>
        </w:numPr>
        <w:suppressAutoHyphens w:val="0"/>
        <w:spacing w:line="276" w:lineRule="auto"/>
        <w:ind w:left="284" w:hanging="284"/>
        <w:jc w:val="both"/>
        <w:rPr>
          <w:rFonts w:cs="Times New Roman"/>
          <w:sz w:val="22"/>
          <w:szCs w:val="22"/>
        </w:rPr>
      </w:pPr>
      <w:r w:rsidRPr="0067679C">
        <w:rPr>
          <w:rFonts w:cs="Times New Roman"/>
          <w:sz w:val="22"/>
          <w:szCs w:val="22"/>
        </w:rPr>
        <w:t>Wykonawca może żądać wyłącznie wynagrodzenia należnego z tytułu wykonanej części umowy.</w:t>
      </w:r>
    </w:p>
    <w:p w14:paraId="039442B1" w14:textId="77777777" w:rsidR="000C2FC4" w:rsidRPr="0067679C" w:rsidRDefault="00E661EB" w:rsidP="000C2FC4">
      <w:pPr>
        <w:pStyle w:val="Akapitzlist1"/>
        <w:widowControl/>
        <w:numPr>
          <w:ilvl w:val="0"/>
          <w:numId w:val="38"/>
        </w:numPr>
        <w:suppressAutoHyphens w:val="0"/>
        <w:spacing w:line="276" w:lineRule="auto"/>
        <w:ind w:left="284" w:hanging="284"/>
        <w:jc w:val="both"/>
        <w:rPr>
          <w:rFonts w:cs="Times New Roman"/>
          <w:sz w:val="22"/>
          <w:szCs w:val="22"/>
        </w:rPr>
      </w:pPr>
      <w:r w:rsidRPr="0067679C">
        <w:rPr>
          <w:rFonts w:cs="Times New Roman"/>
          <w:sz w:val="22"/>
          <w:szCs w:val="22"/>
        </w:rPr>
        <w:t xml:space="preserve">Każdej ze stron przysługuje prawo wypowiedzenia umowy z zachowaniem 1-miesięcznego okresu wypowiedzenia, który liczy się od miesiąca następującego po miesiącu, w którym umowę wypowiedziano. </w:t>
      </w:r>
    </w:p>
    <w:p w14:paraId="63BF3854" w14:textId="555272F8" w:rsidR="000C2FC4" w:rsidRDefault="005904ED" w:rsidP="0067679C">
      <w:pPr>
        <w:pStyle w:val="Akapitzlist1"/>
        <w:widowControl/>
        <w:numPr>
          <w:ilvl w:val="0"/>
          <w:numId w:val="38"/>
        </w:numPr>
        <w:suppressAutoHyphens w:val="0"/>
        <w:spacing w:line="276" w:lineRule="auto"/>
        <w:ind w:left="284" w:hanging="284"/>
        <w:jc w:val="both"/>
        <w:rPr>
          <w:rFonts w:cs="Times New Roman"/>
          <w:sz w:val="22"/>
          <w:szCs w:val="22"/>
        </w:rPr>
      </w:pPr>
      <w:r w:rsidRPr="0067679C">
        <w:rPr>
          <w:rFonts w:cs="Times New Roman"/>
          <w:sz w:val="22"/>
          <w:szCs w:val="22"/>
        </w:rPr>
        <w:t xml:space="preserve">Zamawiający może odstąpić od realizacji umowy również w przypadku niewłaściwego jej wykonania przez Wykonawcę, w szczególności w przypadku nieterminowej lub niekompletnej realizacji </w:t>
      </w:r>
      <w:r w:rsidR="000E6A5B" w:rsidRPr="0067679C">
        <w:rPr>
          <w:rFonts w:cs="Times New Roman"/>
          <w:sz w:val="22"/>
          <w:szCs w:val="22"/>
        </w:rPr>
        <w:t>świadczenia usługi</w:t>
      </w:r>
      <w:r w:rsidRPr="0067679C">
        <w:rPr>
          <w:rFonts w:cs="Times New Roman"/>
          <w:sz w:val="22"/>
          <w:szCs w:val="22"/>
        </w:rPr>
        <w:t>. W taki</w:t>
      </w:r>
      <w:r w:rsidR="000E6A5B" w:rsidRPr="0067679C">
        <w:rPr>
          <w:rFonts w:cs="Times New Roman"/>
          <w:sz w:val="22"/>
          <w:szCs w:val="22"/>
        </w:rPr>
        <w:t>m</w:t>
      </w:r>
      <w:r w:rsidRPr="0067679C">
        <w:rPr>
          <w:rFonts w:cs="Times New Roman"/>
          <w:sz w:val="22"/>
          <w:szCs w:val="22"/>
        </w:rPr>
        <w:t xml:space="preserve"> przypadku Zamawiający wezwie Wykonawcę do zaniechania naruszania umowy. Dwukrotne uchybienie realizacji zamówienia </w:t>
      </w:r>
      <w:r w:rsidR="000E6A5B" w:rsidRPr="0067679C">
        <w:rPr>
          <w:rFonts w:cs="Times New Roman"/>
          <w:sz w:val="22"/>
          <w:szCs w:val="22"/>
        </w:rPr>
        <w:t xml:space="preserve">w miesiącu </w:t>
      </w:r>
      <w:r w:rsidRPr="0067679C">
        <w:rPr>
          <w:rFonts w:cs="Times New Roman"/>
          <w:sz w:val="22"/>
          <w:szCs w:val="22"/>
        </w:rPr>
        <w:t>upoważnia Zamawiającego do odstąpienia od umowy.</w:t>
      </w:r>
    </w:p>
    <w:p w14:paraId="5711701B" w14:textId="77777777" w:rsidR="0067679C" w:rsidRPr="0067679C" w:rsidRDefault="0067679C" w:rsidP="0067679C">
      <w:pPr>
        <w:pStyle w:val="Akapitzlist1"/>
        <w:widowControl/>
        <w:suppressAutoHyphens w:val="0"/>
        <w:spacing w:line="276" w:lineRule="auto"/>
        <w:ind w:left="284"/>
        <w:jc w:val="both"/>
        <w:rPr>
          <w:rFonts w:cs="Times New Roman"/>
          <w:sz w:val="22"/>
          <w:szCs w:val="22"/>
        </w:rPr>
      </w:pPr>
    </w:p>
    <w:p w14:paraId="2FB3FB3A" w14:textId="3A68A077" w:rsidR="000C2FC4" w:rsidRPr="0067679C" w:rsidRDefault="000C2FC4" w:rsidP="0067679C">
      <w:pPr>
        <w:tabs>
          <w:tab w:val="left" w:pos="360"/>
          <w:tab w:val="left" w:pos="1080"/>
        </w:tabs>
        <w:spacing w:after="0"/>
        <w:ind w:left="284"/>
        <w:jc w:val="center"/>
        <w:rPr>
          <w:rFonts w:ascii="Times New Roman" w:hAnsi="Times New Roman" w:cs="Times New Roman"/>
        </w:rPr>
      </w:pPr>
      <w:r w:rsidRPr="0067679C">
        <w:rPr>
          <w:rFonts w:ascii="Times New Roman" w:hAnsi="Times New Roman" w:cs="Times New Roman"/>
          <w:b/>
          <w:bCs/>
        </w:rPr>
        <w:t>§</w:t>
      </w:r>
      <w:r w:rsidR="0067679C" w:rsidRPr="0067679C">
        <w:rPr>
          <w:rFonts w:ascii="Times New Roman" w:hAnsi="Times New Roman" w:cs="Times New Roman"/>
          <w:b/>
          <w:bCs/>
        </w:rPr>
        <w:t>10</w:t>
      </w:r>
      <w:r w:rsidRPr="0067679C">
        <w:rPr>
          <w:rFonts w:ascii="Times New Roman" w:hAnsi="Times New Roman" w:cs="Times New Roman"/>
          <w:b/>
          <w:bCs/>
        </w:rPr>
        <w:t xml:space="preserve"> Oświadczenia Wykonawcy</w:t>
      </w:r>
    </w:p>
    <w:p w14:paraId="26B9A89A" w14:textId="77777777" w:rsidR="000C2FC4" w:rsidRPr="0067679C" w:rsidRDefault="000C2FC4" w:rsidP="000C2FC4">
      <w:pPr>
        <w:pStyle w:val="Tekstpodstawowy"/>
        <w:widowControl/>
        <w:numPr>
          <w:ilvl w:val="0"/>
          <w:numId w:val="40"/>
        </w:numPr>
        <w:spacing w:after="0" w:line="276" w:lineRule="auto"/>
        <w:jc w:val="both"/>
        <w:rPr>
          <w:rFonts w:cs="Times New Roman"/>
          <w:sz w:val="22"/>
          <w:szCs w:val="22"/>
        </w:rPr>
      </w:pPr>
      <w:r w:rsidRPr="0067679C">
        <w:rPr>
          <w:rFonts w:cs="Times New Roman"/>
          <w:bCs/>
          <w:sz w:val="22"/>
          <w:szCs w:val="22"/>
        </w:rPr>
        <w:t>Wykonawca oświadcza, iż posiada wszelkie uprawnienia niezbędne do realizacji niniejszej umowy.</w:t>
      </w:r>
    </w:p>
    <w:p w14:paraId="3B85EF31" w14:textId="77777777" w:rsidR="000C2FC4" w:rsidRPr="0067679C" w:rsidRDefault="000C2FC4" w:rsidP="000C2FC4">
      <w:pPr>
        <w:numPr>
          <w:ilvl w:val="0"/>
          <w:numId w:val="40"/>
        </w:numPr>
        <w:suppressAutoHyphens/>
        <w:spacing w:after="0"/>
        <w:jc w:val="both"/>
        <w:rPr>
          <w:rFonts w:ascii="Times New Roman" w:hAnsi="Times New Roman" w:cs="Times New Roman"/>
        </w:rPr>
      </w:pPr>
      <w:r w:rsidRPr="0067679C">
        <w:rPr>
          <w:rFonts w:ascii="Times New Roman" w:hAnsi="Times New Roman" w:cs="Times New Roman"/>
        </w:rPr>
        <w:t>Wykonawca oświadcza, że posiada odpowiednie środki i warunki techniczne potrzebne do realizacji umowy.</w:t>
      </w:r>
    </w:p>
    <w:p w14:paraId="5E3A864F" w14:textId="4FB2013E" w:rsidR="000C2FC4" w:rsidRDefault="000C2FC4" w:rsidP="0067679C">
      <w:pPr>
        <w:numPr>
          <w:ilvl w:val="0"/>
          <w:numId w:val="40"/>
        </w:numPr>
        <w:suppressAutoHyphens/>
        <w:spacing w:after="0"/>
        <w:jc w:val="both"/>
        <w:rPr>
          <w:rFonts w:ascii="Times New Roman" w:hAnsi="Times New Roman" w:cs="Times New Roman"/>
        </w:rPr>
      </w:pPr>
      <w:r w:rsidRPr="0067679C">
        <w:rPr>
          <w:rFonts w:ascii="Times New Roman" w:hAnsi="Times New Roman" w:cs="Times New Roman"/>
        </w:rPr>
        <w:t>Wykonawca nie może bez zgody Zamawiającego powierzyć wykonania niniejszej umowy osobie trzeciej.</w:t>
      </w:r>
    </w:p>
    <w:p w14:paraId="7AE683AF" w14:textId="77777777" w:rsidR="0067679C" w:rsidRPr="0067679C" w:rsidRDefault="0067679C" w:rsidP="0067679C">
      <w:pPr>
        <w:suppressAutoHyphens/>
        <w:spacing w:after="0"/>
        <w:ind w:left="360"/>
        <w:jc w:val="both"/>
        <w:rPr>
          <w:rFonts w:ascii="Times New Roman" w:hAnsi="Times New Roman" w:cs="Times New Roman"/>
        </w:rPr>
      </w:pPr>
    </w:p>
    <w:p w14:paraId="4CEBCE53" w14:textId="7C30A20A" w:rsidR="000C2FC4" w:rsidRPr="0067679C" w:rsidRDefault="000C2FC4" w:rsidP="000C2FC4">
      <w:pPr>
        <w:shd w:val="clear" w:color="auto" w:fill="FFFFFF"/>
        <w:ind w:left="-142" w:hanging="1"/>
        <w:jc w:val="center"/>
        <w:rPr>
          <w:rFonts w:ascii="Times New Roman" w:hAnsi="Times New Roman" w:cs="Times New Roman"/>
          <w:b/>
          <w:bCs/>
        </w:rPr>
      </w:pPr>
      <w:r w:rsidRPr="0067679C">
        <w:rPr>
          <w:rFonts w:ascii="Times New Roman" w:hAnsi="Times New Roman" w:cs="Times New Roman"/>
          <w:b/>
          <w:bCs/>
        </w:rPr>
        <w:t>§1</w:t>
      </w:r>
      <w:r w:rsidR="0067679C">
        <w:rPr>
          <w:rFonts w:ascii="Times New Roman" w:hAnsi="Times New Roman" w:cs="Times New Roman"/>
          <w:b/>
          <w:bCs/>
        </w:rPr>
        <w:t>1</w:t>
      </w:r>
      <w:r w:rsidRPr="0067679C">
        <w:rPr>
          <w:rFonts w:ascii="Times New Roman" w:hAnsi="Times New Roman" w:cs="Times New Roman"/>
          <w:b/>
          <w:bCs/>
        </w:rPr>
        <w:t xml:space="preserve"> Klauzula informacyjna</w:t>
      </w:r>
    </w:p>
    <w:p w14:paraId="0D571C53" w14:textId="68C7DC5D" w:rsidR="000C2FC4" w:rsidRPr="0067679C" w:rsidRDefault="000C2FC4" w:rsidP="000C2FC4">
      <w:pPr>
        <w:pStyle w:val="Stopka"/>
        <w:numPr>
          <w:ilvl w:val="3"/>
          <w:numId w:val="40"/>
        </w:numPr>
        <w:tabs>
          <w:tab w:val="clear" w:pos="2520"/>
          <w:tab w:val="clear" w:pos="4536"/>
          <w:tab w:val="clear" w:pos="9072"/>
          <w:tab w:val="right" w:pos="8505"/>
        </w:tabs>
        <w:spacing w:line="276" w:lineRule="auto"/>
        <w:ind w:left="426" w:hanging="426"/>
        <w:rPr>
          <w:rFonts w:ascii="Times New Roman" w:hAnsi="Times New Roman" w:cs="Times New Roman"/>
          <w:bCs/>
          <w:sz w:val="22"/>
          <w:szCs w:val="22"/>
        </w:rPr>
      </w:pPr>
      <w:bookmarkStart w:id="7" w:name="__DdeLink__468_4100162274"/>
      <w:r w:rsidRPr="0067679C">
        <w:rPr>
          <w:rFonts w:ascii="Times New Roman" w:hAnsi="Times New Roman" w:cs="Times New Roman"/>
          <w:bCs/>
          <w:sz w:val="22"/>
          <w:szCs w:val="22"/>
        </w:rPr>
        <w:t>Zamawiający informuje, że:</w:t>
      </w:r>
    </w:p>
    <w:bookmarkEnd w:id="7"/>
    <w:p w14:paraId="61E64B48" w14:textId="77777777" w:rsidR="000C2FC4" w:rsidRPr="0067679C" w:rsidRDefault="000C2FC4" w:rsidP="000C2FC4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709" w:hanging="284"/>
        <w:jc w:val="both"/>
        <w:rPr>
          <w:rFonts w:ascii="Times New Roman" w:hAnsi="Times New Roman" w:cs="Times New Roman"/>
        </w:rPr>
      </w:pPr>
      <w:r w:rsidRPr="0067679C">
        <w:rPr>
          <w:rFonts w:ascii="Times New Roman" w:hAnsi="Times New Roman" w:cs="Times New Roman"/>
        </w:rPr>
        <w:t>Administratorem Pani/Pana danych osobowych jest</w:t>
      </w:r>
      <w:bookmarkStart w:id="8" w:name="bookmark=id.3znysh7" w:colFirst="0" w:colLast="0"/>
      <w:bookmarkEnd w:id="8"/>
      <w:r w:rsidRPr="0067679C">
        <w:rPr>
          <w:rFonts w:ascii="Times New Roman" w:hAnsi="Times New Roman" w:cs="Times New Roman"/>
        </w:rPr>
        <w:t xml:space="preserve"> </w:t>
      </w:r>
      <w:r w:rsidRPr="0067679C">
        <w:rPr>
          <w:rFonts w:ascii="Times New Roman" w:hAnsi="Times New Roman" w:cs="Times New Roman"/>
          <w:b/>
        </w:rPr>
        <w:t>Przedsiębiorstwo Energetyki Cieplnej w Ełku Spółka z o.o., 19-300 Ełk, ul. Kochanowskiego 62,</w:t>
      </w:r>
    </w:p>
    <w:p w14:paraId="5AE2ECA9" w14:textId="77777777" w:rsidR="000C2FC4" w:rsidRPr="0067679C" w:rsidRDefault="000C2FC4" w:rsidP="000C2FC4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18"/>
        </w:tabs>
        <w:suppressAutoHyphens/>
        <w:spacing w:after="0"/>
        <w:ind w:left="709" w:hanging="284"/>
        <w:jc w:val="both"/>
        <w:rPr>
          <w:rFonts w:ascii="Times New Roman" w:hAnsi="Times New Roman" w:cs="Times New Roman"/>
        </w:rPr>
      </w:pPr>
      <w:r w:rsidRPr="0067679C">
        <w:rPr>
          <w:rFonts w:ascii="Times New Roman" w:hAnsi="Times New Roman" w:cs="Times New Roman"/>
        </w:rPr>
        <w:t>Przedstawicielem Administratora jest Prezes Zarządu Spółki.</w:t>
      </w:r>
    </w:p>
    <w:p w14:paraId="4E9DF1A0" w14:textId="77777777" w:rsidR="000C2FC4" w:rsidRPr="0067679C" w:rsidRDefault="000C2FC4" w:rsidP="000C2FC4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18"/>
        </w:tabs>
        <w:suppressAutoHyphens/>
        <w:spacing w:after="0"/>
        <w:ind w:left="709" w:hanging="284"/>
        <w:jc w:val="both"/>
        <w:rPr>
          <w:rFonts w:ascii="Times New Roman" w:hAnsi="Times New Roman" w:cs="Times New Roman"/>
        </w:rPr>
      </w:pPr>
      <w:r w:rsidRPr="0067679C">
        <w:rPr>
          <w:rFonts w:ascii="Times New Roman" w:hAnsi="Times New Roman" w:cs="Times New Roman"/>
        </w:rPr>
        <w:t xml:space="preserve">Kontakt do Administratora: telefon: +48 87 621 43 11, email: </w:t>
      </w:r>
      <w:hyperlink r:id="rId8" w:history="1">
        <w:r w:rsidRPr="0067679C">
          <w:rPr>
            <w:rFonts w:ascii="Times New Roman" w:hAnsi="Times New Roman" w:cs="Times New Roman"/>
            <w:color w:val="0000FF"/>
            <w:u w:val="single"/>
          </w:rPr>
          <w:t>sekretariat@pec.elk.pl</w:t>
        </w:r>
      </w:hyperlink>
      <w:r w:rsidRPr="0067679C">
        <w:rPr>
          <w:rFonts w:ascii="Times New Roman" w:hAnsi="Times New Roman" w:cs="Times New Roman"/>
        </w:rPr>
        <w:t xml:space="preserve"> lub pisemnie na adres siedziby administratora.</w:t>
      </w:r>
    </w:p>
    <w:p w14:paraId="1C4B65FD" w14:textId="77777777" w:rsidR="000C2FC4" w:rsidRPr="0067679C" w:rsidRDefault="000C2FC4" w:rsidP="000C2FC4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18"/>
        </w:tabs>
        <w:suppressAutoHyphens/>
        <w:spacing w:after="0"/>
        <w:ind w:left="709" w:hanging="284"/>
        <w:jc w:val="both"/>
        <w:rPr>
          <w:rFonts w:ascii="Times New Roman" w:hAnsi="Times New Roman" w:cs="Times New Roman"/>
        </w:rPr>
      </w:pPr>
      <w:r w:rsidRPr="0067679C">
        <w:rPr>
          <w:rFonts w:ascii="Times New Roman" w:hAnsi="Times New Roman" w:cs="Times New Roman"/>
        </w:rPr>
        <w:t xml:space="preserve">W sprawach ochrony danych osobowych można się skontaktować poprzez email: </w:t>
      </w:r>
      <w:hyperlink r:id="rId9" w:history="1">
        <w:r w:rsidRPr="0067679C">
          <w:rPr>
            <w:rFonts w:ascii="Times New Roman" w:hAnsi="Times New Roman" w:cs="Times New Roman"/>
            <w:color w:val="0000FF"/>
            <w:u w:val="single"/>
          </w:rPr>
          <w:t>sekretariat@pec.elk.pl</w:t>
        </w:r>
      </w:hyperlink>
      <w:r w:rsidRPr="0067679C">
        <w:rPr>
          <w:rFonts w:ascii="Times New Roman" w:hAnsi="Times New Roman" w:cs="Times New Roman"/>
        </w:rPr>
        <w:t>.</w:t>
      </w:r>
    </w:p>
    <w:p w14:paraId="3B50C07C" w14:textId="6A90FD85" w:rsidR="000C2FC4" w:rsidRPr="0067679C" w:rsidRDefault="000C2FC4" w:rsidP="000C2FC4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18"/>
        </w:tabs>
        <w:suppressAutoHyphens/>
        <w:spacing w:after="0"/>
        <w:ind w:left="709" w:hanging="284"/>
        <w:jc w:val="both"/>
        <w:rPr>
          <w:rFonts w:ascii="Times New Roman" w:hAnsi="Times New Roman" w:cs="Times New Roman"/>
        </w:rPr>
      </w:pPr>
      <w:r w:rsidRPr="0067679C">
        <w:rPr>
          <w:rFonts w:ascii="Times New Roman" w:hAnsi="Times New Roman" w:cs="Times New Roman"/>
        </w:rPr>
        <w:t xml:space="preserve">Twoje dane osobowe będziemy przetwarzać w okresie wykonywania umowy/ transakcji, w czasie przez który możesz wnieść reklamację lub pozew, a także w okresie przez który </w:t>
      </w:r>
      <w:r w:rsidRPr="0067679C">
        <w:rPr>
          <w:rFonts w:ascii="Times New Roman" w:hAnsi="Times New Roman" w:cs="Times New Roman"/>
        </w:rPr>
        <w:lastRenderedPageBreak/>
        <w:t>zobowiązani jesteśmy do przetwarzania danych na podstawie przepisów prawa i interesu prawnego Administratora.</w:t>
      </w:r>
    </w:p>
    <w:p w14:paraId="23F51603" w14:textId="77777777" w:rsidR="000C2FC4" w:rsidRPr="0067679C" w:rsidRDefault="000C2FC4" w:rsidP="000C2FC4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18"/>
        </w:tabs>
        <w:suppressAutoHyphens/>
        <w:spacing w:after="0"/>
        <w:ind w:left="709" w:hanging="284"/>
        <w:jc w:val="both"/>
        <w:rPr>
          <w:rFonts w:ascii="Times New Roman" w:hAnsi="Times New Roman" w:cs="Times New Roman"/>
        </w:rPr>
      </w:pPr>
      <w:r w:rsidRPr="0067679C">
        <w:rPr>
          <w:rFonts w:ascii="Times New Roman" w:hAnsi="Times New Roman" w:cs="Times New Roman"/>
        </w:rPr>
        <w:t xml:space="preserve">Każdemu, którego dane są przetwarzane przysługuje prawo do: </w:t>
      </w:r>
    </w:p>
    <w:p w14:paraId="0C5A3714" w14:textId="77777777" w:rsidR="000C2FC4" w:rsidRPr="0067679C" w:rsidRDefault="000C2FC4" w:rsidP="000C2FC4">
      <w:pPr>
        <w:pBdr>
          <w:top w:val="nil"/>
          <w:left w:val="nil"/>
          <w:bottom w:val="nil"/>
          <w:right w:val="nil"/>
          <w:between w:val="nil"/>
        </w:pBdr>
        <w:tabs>
          <w:tab w:val="left" w:pos="-1418"/>
        </w:tabs>
        <w:overflowPunct w:val="0"/>
        <w:autoSpaceDE w:val="0"/>
        <w:spacing w:after="0"/>
        <w:ind w:left="709"/>
        <w:textAlignment w:val="baseline"/>
        <w:rPr>
          <w:rFonts w:ascii="Times New Roman" w:hAnsi="Times New Roman" w:cs="Times New Roman"/>
        </w:rPr>
      </w:pPr>
      <w:r w:rsidRPr="0067679C">
        <w:rPr>
          <w:rFonts w:ascii="Times New Roman" w:hAnsi="Times New Roman" w:cs="Times New Roman"/>
        </w:rPr>
        <w:t>- żądania od administratora dostępu do danych osobowych,</w:t>
      </w:r>
    </w:p>
    <w:p w14:paraId="7BFFA067" w14:textId="77777777" w:rsidR="000C2FC4" w:rsidRPr="0067679C" w:rsidRDefault="000C2FC4" w:rsidP="000C2FC4">
      <w:pPr>
        <w:pBdr>
          <w:top w:val="nil"/>
          <w:left w:val="nil"/>
          <w:bottom w:val="nil"/>
          <w:right w:val="nil"/>
          <w:between w:val="nil"/>
        </w:pBdr>
        <w:tabs>
          <w:tab w:val="left" w:pos="-1418"/>
        </w:tabs>
        <w:overflowPunct w:val="0"/>
        <w:autoSpaceDE w:val="0"/>
        <w:spacing w:after="0"/>
        <w:ind w:left="709"/>
        <w:textAlignment w:val="baseline"/>
        <w:rPr>
          <w:rFonts w:ascii="Times New Roman" w:hAnsi="Times New Roman" w:cs="Times New Roman"/>
        </w:rPr>
      </w:pPr>
      <w:r w:rsidRPr="0067679C">
        <w:rPr>
          <w:rFonts w:ascii="Times New Roman" w:hAnsi="Times New Roman" w:cs="Times New Roman"/>
        </w:rPr>
        <w:t>- prawa do ich sprostowania,</w:t>
      </w:r>
    </w:p>
    <w:p w14:paraId="18B97AB8" w14:textId="77777777" w:rsidR="000C2FC4" w:rsidRPr="0067679C" w:rsidRDefault="000C2FC4" w:rsidP="000C2FC4">
      <w:pPr>
        <w:pBdr>
          <w:top w:val="nil"/>
          <w:left w:val="nil"/>
          <w:bottom w:val="nil"/>
          <w:right w:val="nil"/>
          <w:between w:val="nil"/>
        </w:pBdr>
        <w:tabs>
          <w:tab w:val="left" w:pos="-1418"/>
        </w:tabs>
        <w:overflowPunct w:val="0"/>
        <w:autoSpaceDE w:val="0"/>
        <w:spacing w:after="0"/>
        <w:ind w:left="709"/>
        <w:textAlignment w:val="baseline"/>
        <w:rPr>
          <w:rFonts w:ascii="Times New Roman" w:hAnsi="Times New Roman" w:cs="Times New Roman"/>
        </w:rPr>
      </w:pPr>
      <w:r w:rsidRPr="0067679C">
        <w:rPr>
          <w:rFonts w:ascii="Times New Roman" w:hAnsi="Times New Roman" w:cs="Times New Roman"/>
        </w:rPr>
        <w:t>- usunięcia lub ograniczenia przetwarzania oraz prawa do cofnięcia zgody.</w:t>
      </w:r>
    </w:p>
    <w:p w14:paraId="1EA59C85" w14:textId="0A7482B9" w:rsidR="000C2FC4" w:rsidRDefault="000C2FC4" w:rsidP="0067679C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18"/>
        </w:tabs>
        <w:suppressAutoHyphens/>
        <w:overflowPunct w:val="0"/>
        <w:autoSpaceDE w:val="0"/>
        <w:spacing w:after="0"/>
        <w:ind w:left="709" w:hanging="284"/>
        <w:jc w:val="both"/>
        <w:textAlignment w:val="baseline"/>
        <w:rPr>
          <w:rFonts w:ascii="Times New Roman" w:hAnsi="Times New Roman" w:cs="Times New Roman"/>
        </w:rPr>
      </w:pPr>
      <w:r w:rsidRPr="0067679C">
        <w:rPr>
          <w:rFonts w:ascii="Times New Roman" w:hAnsi="Times New Roman" w:cs="Times New Roman"/>
        </w:rPr>
        <w:t>Każdemu, którego dane są przetwarzane przysługuje prawo do wniesienia skargi do organu nadzorczego zajmującego się ochrona danych osobowych w państwie członkowskim Pni/ Pana zwykłego pobytu, miejsca pracy lub miejsca popełnienia domniemanego naruszenia. Biuro Prezesa Urzędu ochrony Danych Osobowych (PUODO), ul. Stawki 20, 00-193 Warszawa.</w:t>
      </w:r>
    </w:p>
    <w:p w14:paraId="32C7B362" w14:textId="77777777" w:rsidR="0067679C" w:rsidRPr="0067679C" w:rsidRDefault="0067679C" w:rsidP="0067679C">
      <w:pPr>
        <w:pBdr>
          <w:top w:val="nil"/>
          <w:left w:val="nil"/>
          <w:bottom w:val="nil"/>
          <w:right w:val="nil"/>
          <w:between w:val="nil"/>
        </w:pBdr>
        <w:tabs>
          <w:tab w:val="left" w:pos="-1418"/>
        </w:tabs>
        <w:suppressAutoHyphens/>
        <w:overflowPunct w:val="0"/>
        <w:autoSpaceDE w:val="0"/>
        <w:spacing w:after="0"/>
        <w:ind w:left="709"/>
        <w:jc w:val="both"/>
        <w:textAlignment w:val="baseline"/>
        <w:rPr>
          <w:rFonts w:ascii="Times New Roman" w:hAnsi="Times New Roman" w:cs="Times New Roman"/>
        </w:rPr>
      </w:pPr>
    </w:p>
    <w:p w14:paraId="2CC5FECC" w14:textId="5AE3DD37" w:rsidR="005904ED" w:rsidRPr="0067679C" w:rsidRDefault="005904ED" w:rsidP="003554D6">
      <w:pPr>
        <w:pStyle w:val="Stopka"/>
        <w:tabs>
          <w:tab w:val="left" w:pos="708"/>
        </w:tabs>
        <w:spacing w:line="276" w:lineRule="auto"/>
        <w:ind w:hanging="2"/>
        <w:jc w:val="center"/>
        <w:rPr>
          <w:rFonts w:ascii="Times New Roman" w:hAnsi="Times New Roman" w:cs="Times New Roman"/>
          <w:sz w:val="22"/>
          <w:szCs w:val="22"/>
        </w:rPr>
      </w:pPr>
      <w:r w:rsidRPr="0067679C">
        <w:rPr>
          <w:rFonts w:ascii="Times New Roman" w:hAnsi="Times New Roman" w:cs="Times New Roman"/>
          <w:b/>
          <w:bCs/>
          <w:sz w:val="22"/>
          <w:szCs w:val="22"/>
        </w:rPr>
        <w:t>§ 1</w:t>
      </w:r>
      <w:r w:rsidR="0067679C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Pr="0067679C">
        <w:rPr>
          <w:rFonts w:ascii="Times New Roman" w:hAnsi="Times New Roman" w:cs="Times New Roman"/>
          <w:b/>
          <w:bCs/>
          <w:sz w:val="22"/>
          <w:szCs w:val="22"/>
        </w:rPr>
        <w:t xml:space="preserve"> Postanowienia końcowe</w:t>
      </w:r>
    </w:p>
    <w:p w14:paraId="42CCAB21" w14:textId="102D9D95" w:rsidR="00CB41D2" w:rsidRPr="0067679C" w:rsidRDefault="00CB41D2" w:rsidP="000C2FC4">
      <w:pPr>
        <w:pStyle w:val="Stopka"/>
        <w:tabs>
          <w:tab w:val="left" w:pos="708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67679C">
        <w:rPr>
          <w:rFonts w:ascii="Times New Roman" w:hAnsi="Times New Roman" w:cs="Times New Roman"/>
          <w:sz w:val="22"/>
          <w:szCs w:val="22"/>
        </w:rPr>
        <w:t xml:space="preserve">1. </w:t>
      </w:r>
      <w:r w:rsidR="000C2FC4" w:rsidRPr="0067679C">
        <w:rPr>
          <w:rFonts w:ascii="Times New Roman" w:hAnsi="Times New Roman" w:cs="Times New Roman"/>
          <w:sz w:val="22"/>
          <w:szCs w:val="22"/>
        </w:rPr>
        <w:tab/>
      </w:r>
      <w:r w:rsidRPr="0067679C">
        <w:rPr>
          <w:rFonts w:ascii="Times New Roman" w:hAnsi="Times New Roman" w:cs="Times New Roman"/>
          <w:sz w:val="22"/>
          <w:szCs w:val="22"/>
        </w:rPr>
        <w:t>Spory powstałe na tle realizacji niniejszej umowy będą rozstrzygane przez sąd powszechny właściwy  dla siedziby Filii Zamawiającego w Ełku.</w:t>
      </w:r>
    </w:p>
    <w:p w14:paraId="40CDF4B8" w14:textId="383885F9" w:rsidR="00CB41D2" w:rsidRPr="0067679C" w:rsidRDefault="000907FF" w:rsidP="000C2FC4">
      <w:pPr>
        <w:pStyle w:val="Stopka"/>
        <w:tabs>
          <w:tab w:val="clear" w:pos="4536"/>
          <w:tab w:val="clear" w:pos="9072"/>
          <w:tab w:val="left" w:pos="708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67679C">
        <w:rPr>
          <w:rFonts w:ascii="Times New Roman" w:hAnsi="Times New Roman" w:cs="Times New Roman"/>
          <w:sz w:val="22"/>
          <w:szCs w:val="22"/>
        </w:rPr>
        <w:t xml:space="preserve">2. </w:t>
      </w:r>
      <w:r w:rsidR="000C2FC4" w:rsidRPr="0067679C">
        <w:rPr>
          <w:rFonts w:ascii="Times New Roman" w:hAnsi="Times New Roman" w:cs="Times New Roman"/>
          <w:sz w:val="22"/>
          <w:szCs w:val="22"/>
        </w:rPr>
        <w:tab/>
      </w:r>
      <w:r w:rsidR="00CB41D2" w:rsidRPr="0067679C">
        <w:rPr>
          <w:rFonts w:ascii="Times New Roman" w:hAnsi="Times New Roman" w:cs="Times New Roman"/>
          <w:sz w:val="22"/>
          <w:szCs w:val="22"/>
        </w:rPr>
        <w:t>W przypadku podmiotów zagranicznych obowiązuje prawo polskie.</w:t>
      </w:r>
    </w:p>
    <w:p w14:paraId="3832079E" w14:textId="1909896F" w:rsidR="00CB41D2" w:rsidRPr="0067679C" w:rsidRDefault="00CB41D2" w:rsidP="000C2FC4">
      <w:pPr>
        <w:pStyle w:val="Stopka"/>
        <w:tabs>
          <w:tab w:val="left" w:pos="708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67679C">
        <w:rPr>
          <w:rFonts w:ascii="Times New Roman" w:hAnsi="Times New Roman" w:cs="Times New Roman"/>
          <w:sz w:val="22"/>
          <w:szCs w:val="22"/>
        </w:rPr>
        <w:t xml:space="preserve">3. </w:t>
      </w:r>
      <w:r w:rsidR="000C2FC4" w:rsidRPr="0067679C">
        <w:rPr>
          <w:rFonts w:ascii="Times New Roman" w:hAnsi="Times New Roman" w:cs="Times New Roman"/>
          <w:sz w:val="22"/>
          <w:szCs w:val="22"/>
        </w:rPr>
        <w:tab/>
      </w:r>
      <w:r w:rsidRPr="0067679C">
        <w:rPr>
          <w:rFonts w:ascii="Times New Roman" w:hAnsi="Times New Roman" w:cs="Times New Roman"/>
          <w:sz w:val="22"/>
          <w:szCs w:val="22"/>
        </w:rPr>
        <w:t xml:space="preserve">W sprawach nieuregulowanych w niniejszej umowie </w:t>
      </w:r>
      <w:r w:rsidRPr="0067679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zastosowanie mają przepisy </w:t>
      </w:r>
      <w:r w:rsidR="00D30A4A" w:rsidRPr="0067679C">
        <w:rPr>
          <w:rFonts w:ascii="Times New Roman" w:hAnsi="Times New Roman" w:cs="Times New Roman"/>
          <w:color w:val="000000" w:themeColor="text1"/>
          <w:sz w:val="22"/>
          <w:szCs w:val="22"/>
        </w:rPr>
        <w:t>prawa powszechnego</w:t>
      </w:r>
      <w:r w:rsidR="00AB6BDB" w:rsidRPr="0067679C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="00997C82" w:rsidRPr="0067679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D30A4A" w:rsidRPr="0067679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w tym</w:t>
      </w:r>
      <w:r w:rsidR="00AB6BDB" w:rsidRPr="0067679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67679C">
        <w:rPr>
          <w:rFonts w:ascii="Times New Roman" w:hAnsi="Times New Roman" w:cs="Times New Roman"/>
          <w:color w:val="000000" w:themeColor="text1"/>
          <w:sz w:val="22"/>
          <w:szCs w:val="22"/>
        </w:rPr>
        <w:t>Kodeksu cywilnego i Ustawy z dnia 11 września 2019 r. – Prawo zamówień publicznych</w:t>
      </w:r>
      <w:r w:rsidRPr="0067679C">
        <w:rPr>
          <w:rFonts w:ascii="Times New Roman" w:hAnsi="Times New Roman" w:cs="Times New Roman"/>
          <w:sz w:val="22"/>
          <w:szCs w:val="22"/>
        </w:rPr>
        <w:t>.</w:t>
      </w:r>
    </w:p>
    <w:p w14:paraId="725B0AE4" w14:textId="07887552" w:rsidR="00CB41D2" w:rsidRPr="0067679C" w:rsidRDefault="000907FF" w:rsidP="000C2FC4">
      <w:pPr>
        <w:pStyle w:val="Stopka"/>
        <w:spacing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67679C">
        <w:rPr>
          <w:rFonts w:ascii="Times New Roman" w:hAnsi="Times New Roman" w:cs="Times New Roman"/>
          <w:sz w:val="22"/>
          <w:szCs w:val="22"/>
        </w:rPr>
        <w:t xml:space="preserve">4. </w:t>
      </w:r>
      <w:r w:rsidR="000C2FC4" w:rsidRPr="0067679C">
        <w:rPr>
          <w:rFonts w:ascii="Times New Roman" w:hAnsi="Times New Roman" w:cs="Times New Roman"/>
          <w:sz w:val="22"/>
          <w:szCs w:val="22"/>
        </w:rPr>
        <w:tab/>
      </w:r>
      <w:r w:rsidR="00CB41D2" w:rsidRPr="0067679C">
        <w:rPr>
          <w:rFonts w:ascii="Times New Roman" w:hAnsi="Times New Roman" w:cs="Times New Roman"/>
          <w:sz w:val="22"/>
          <w:szCs w:val="22"/>
        </w:rPr>
        <w:t xml:space="preserve">Umowę sporządzono w dwóch jednobrzmiących egzemplarzach z czego egzemplarz nr 1  </w:t>
      </w:r>
      <w:r w:rsidRPr="0067679C">
        <w:rPr>
          <w:rFonts w:ascii="Times New Roman" w:hAnsi="Times New Roman" w:cs="Times New Roman"/>
          <w:sz w:val="22"/>
          <w:szCs w:val="22"/>
        </w:rPr>
        <w:t xml:space="preserve">      </w:t>
      </w:r>
      <w:r w:rsidR="00CB41D2" w:rsidRPr="0067679C">
        <w:rPr>
          <w:rFonts w:ascii="Times New Roman" w:hAnsi="Times New Roman" w:cs="Times New Roman"/>
          <w:sz w:val="22"/>
          <w:szCs w:val="22"/>
        </w:rPr>
        <w:t>otrzymuje Zamawiający, a egzemplarz nr 2 otrzymuje Wykonawca.</w:t>
      </w:r>
    </w:p>
    <w:p w14:paraId="29BDCC82" w14:textId="2C02EE9B" w:rsidR="00CB41D2" w:rsidRPr="0067679C" w:rsidRDefault="000907FF" w:rsidP="000C2FC4">
      <w:pPr>
        <w:pStyle w:val="Stopka"/>
        <w:tabs>
          <w:tab w:val="left" w:pos="708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67679C">
        <w:rPr>
          <w:rFonts w:ascii="Times New Roman" w:hAnsi="Times New Roman" w:cs="Times New Roman"/>
          <w:sz w:val="22"/>
          <w:szCs w:val="22"/>
        </w:rPr>
        <w:t>5.</w:t>
      </w:r>
      <w:r w:rsidR="000C2FC4" w:rsidRPr="0067679C">
        <w:rPr>
          <w:rFonts w:ascii="Times New Roman" w:hAnsi="Times New Roman" w:cs="Times New Roman"/>
          <w:sz w:val="22"/>
          <w:szCs w:val="22"/>
        </w:rPr>
        <w:tab/>
      </w:r>
      <w:r w:rsidRPr="0067679C">
        <w:rPr>
          <w:rFonts w:ascii="Times New Roman" w:hAnsi="Times New Roman" w:cs="Times New Roman"/>
          <w:sz w:val="22"/>
          <w:szCs w:val="22"/>
        </w:rPr>
        <w:t xml:space="preserve"> </w:t>
      </w:r>
      <w:r w:rsidR="00CB41D2" w:rsidRPr="0067679C">
        <w:rPr>
          <w:rFonts w:ascii="Times New Roman" w:hAnsi="Times New Roman" w:cs="Times New Roman"/>
          <w:sz w:val="22"/>
          <w:szCs w:val="22"/>
        </w:rPr>
        <w:t>Integralną część umowy stanowią następujące załączniki:</w:t>
      </w:r>
    </w:p>
    <w:p w14:paraId="715B5E7B" w14:textId="77777777" w:rsidR="00CB41D2" w:rsidRPr="0067679C" w:rsidRDefault="00BD3F57" w:rsidP="00CB41D2">
      <w:pPr>
        <w:pStyle w:val="Stopka"/>
        <w:tabs>
          <w:tab w:val="left" w:pos="708"/>
        </w:tabs>
        <w:spacing w:line="276" w:lineRule="auto"/>
        <w:ind w:left="426" w:hanging="142"/>
        <w:jc w:val="both"/>
        <w:rPr>
          <w:rFonts w:ascii="Times New Roman" w:hAnsi="Times New Roman" w:cs="Times New Roman"/>
          <w:sz w:val="22"/>
          <w:szCs w:val="22"/>
        </w:rPr>
      </w:pPr>
      <w:r w:rsidRPr="0067679C">
        <w:rPr>
          <w:rFonts w:ascii="Times New Roman" w:hAnsi="Times New Roman" w:cs="Times New Roman"/>
          <w:sz w:val="22"/>
          <w:szCs w:val="22"/>
        </w:rPr>
        <w:t xml:space="preserve">Załącznik </w:t>
      </w:r>
      <w:r w:rsidR="00CB41D2" w:rsidRPr="0067679C">
        <w:rPr>
          <w:rFonts w:ascii="Times New Roman" w:hAnsi="Times New Roman" w:cs="Times New Roman"/>
          <w:sz w:val="22"/>
          <w:szCs w:val="22"/>
        </w:rPr>
        <w:t>nr 1 – Formularz Oferta Wykonawcy</w:t>
      </w:r>
    </w:p>
    <w:p w14:paraId="35924B7D" w14:textId="77777777" w:rsidR="00CB41D2" w:rsidRPr="0067679C" w:rsidRDefault="00CB41D2" w:rsidP="00354ECF">
      <w:pPr>
        <w:pStyle w:val="Nagwek2"/>
        <w:numPr>
          <w:ilvl w:val="0"/>
          <w:numId w:val="0"/>
        </w:numPr>
        <w:tabs>
          <w:tab w:val="left" w:pos="0"/>
        </w:tabs>
        <w:spacing w:line="276" w:lineRule="auto"/>
        <w:rPr>
          <w:sz w:val="22"/>
          <w:szCs w:val="22"/>
        </w:rPr>
      </w:pPr>
    </w:p>
    <w:p w14:paraId="4866C663" w14:textId="77777777" w:rsidR="005904ED" w:rsidRPr="0067679C" w:rsidRDefault="005904ED" w:rsidP="00CB41D2">
      <w:pPr>
        <w:pStyle w:val="Nagwek2"/>
        <w:numPr>
          <w:ilvl w:val="0"/>
          <w:numId w:val="0"/>
        </w:numPr>
        <w:tabs>
          <w:tab w:val="left" w:pos="0"/>
        </w:tabs>
        <w:spacing w:line="276" w:lineRule="auto"/>
        <w:ind w:hanging="2"/>
        <w:jc w:val="left"/>
        <w:rPr>
          <w:sz w:val="22"/>
          <w:szCs w:val="22"/>
        </w:rPr>
      </w:pPr>
      <w:r w:rsidRPr="0067679C">
        <w:rPr>
          <w:sz w:val="22"/>
          <w:szCs w:val="22"/>
        </w:rPr>
        <w:t xml:space="preserve">WYKONAWCA                                                            </w:t>
      </w:r>
      <w:r w:rsidR="00CB41D2" w:rsidRPr="0067679C">
        <w:rPr>
          <w:sz w:val="22"/>
          <w:szCs w:val="22"/>
        </w:rPr>
        <w:tab/>
      </w:r>
      <w:r w:rsidR="00CB41D2" w:rsidRPr="0067679C">
        <w:rPr>
          <w:sz w:val="22"/>
          <w:szCs w:val="22"/>
        </w:rPr>
        <w:tab/>
      </w:r>
      <w:r w:rsidRPr="0067679C">
        <w:rPr>
          <w:sz w:val="22"/>
          <w:szCs w:val="22"/>
        </w:rPr>
        <w:t xml:space="preserve"> ZAMAWIAJĄCY</w:t>
      </w:r>
    </w:p>
    <w:p w14:paraId="29D5A4D9" w14:textId="77777777" w:rsidR="005904ED" w:rsidRPr="0067679C" w:rsidRDefault="005904ED" w:rsidP="003554D6">
      <w:pPr>
        <w:ind w:hanging="2"/>
        <w:jc w:val="both"/>
        <w:rPr>
          <w:rFonts w:ascii="Times New Roman" w:hAnsi="Times New Roman" w:cs="Times New Roman"/>
        </w:rPr>
      </w:pPr>
    </w:p>
    <w:p w14:paraId="0421ED5B" w14:textId="77777777" w:rsidR="003554D6" w:rsidRPr="0067679C" w:rsidRDefault="003554D6" w:rsidP="003554D6">
      <w:pPr>
        <w:spacing w:after="0"/>
        <w:ind w:hanging="2"/>
        <w:jc w:val="right"/>
        <w:rPr>
          <w:rFonts w:ascii="Times New Roman" w:hAnsi="Times New Roman" w:cs="Times New Roman"/>
        </w:rPr>
      </w:pPr>
    </w:p>
    <w:p w14:paraId="249B6B57" w14:textId="77777777" w:rsidR="009445AE" w:rsidRPr="0067679C" w:rsidRDefault="009445AE" w:rsidP="003554D6">
      <w:pPr>
        <w:spacing w:after="0"/>
        <w:ind w:hanging="2"/>
        <w:jc w:val="right"/>
        <w:rPr>
          <w:rFonts w:ascii="Times New Roman" w:hAnsi="Times New Roman" w:cs="Times New Roman"/>
        </w:rPr>
      </w:pPr>
    </w:p>
    <w:p w14:paraId="7971B3AE" w14:textId="77777777" w:rsidR="00C11B1A" w:rsidRPr="0067679C" w:rsidRDefault="00C11B1A" w:rsidP="003554D6">
      <w:pPr>
        <w:rPr>
          <w:rFonts w:ascii="Times New Roman" w:hAnsi="Times New Roman" w:cs="Times New Roman"/>
        </w:rPr>
      </w:pPr>
    </w:p>
    <w:p w14:paraId="1A071A91" w14:textId="77777777" w:rsidR="00136D90" w:rsidRPr="0067679C" w:rsidRDefault="00136D90">
      <w:pPr>
        <w:rPr>
          <w:rFonts w:ascii="Times New Roman" w:hAnsi="Times New Roman" w:cs="Times New Roman"/>
        </w:rPr>
      </w:pPr>
    </w:p>
    <w:sectPr w:rsidR="00136D90" w:rsidRPr="0067679C" w:rsidSect="00E661EB">
      <w:footerReference w:type="default" r:id="rId10"/>
      <w:pgSz w:w="11900" w:h="16840"/>
      <w:pgMar w:top="993" w:right="1410" w:bottom="851" w:left="1985" w:header="426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70757" w14:textId="77777777" w:rsidR="000909E4" w:rsidRDefault="000909E4" w:rsidP="00D66E6F">
      <w:pPr>
        <w:spacing w:after="0" w:line="240" w:lineRule="auto"/>
      </w:pPr>
      <w:r>
        <w:separator/>
      </w:r>
    </w:p>
  </w:endnote>
  <w:endnote w:type="continuationSeparator" w:id="0">
    <w:p w14:paraId="0FEE43A1" w14:textId="77777777" w:rsidR="000909E4" w:rsidRDefault="000909E4" w:rsidP="00D66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/>
        <w:sz w:val="16"/>
        <w:szCs w:val="16"/>
      </w:rPr>
      <w:id w:val="1516308454"/>
      <w:docPartObj>
        <w:docPartGallery w:val="Page Numbers (Bottom of Page)"/>
        <w:docPartUnique/>
      </w:docPartObj>
    </w:sdtPr>
    <w:sdtEndPr>
      <w:rPr>
        <w:rFonts w:ascii="Arial Unicode MS" w:hAnsi="Arial Unicode MS"/>
      </w:rPr>
    </w:sdtEndPr>
    <w:sdtContent>
      <w:p w14:paraId="44061868" w14:textId="77777777" w:rsidR="00773748" w:rsidRPr="003554D6" w:rsidRDefault="00773748">
        <w:pPr>
          <w:pStyle w:val="Stopka"/>
          <w:jc w:val="right"/>
          <w:rPr>
            <w:rFonts w:asciiTheme="majorHAnsi" w:hAnsiTheme="majorHAnsi"/>
            <w:sz w:val="16"/>
            <w:szCs w:val="16"/>
          </w:rPr>
        </w:pPr>
        <w:r w:rsidRPr="009B2A16">
          <w:rPr>
            <w:rFonts w:ascii="Arial Narrow" w:hAnsi="Arial Narrow"/>
            <w:sz w:val="16"/>
            <w:szCs w:val="16"/>
          </w:rPr>
          <w:t xml:space="preserve">str. </w:t>
        </w:r>
        <w:r w:rsidR="00845149" w:rsidRPr="009B2A16">
          <w:rPr>
            <w:rFonts w:ascii="Arial Narrow" w:hAnsi="Arial Narrow"/>
            <w:sz w:val="16"/>
            <w:szCs w:val="16"/>
          </w:rPr>
          <w:fldChar w:fldCharType="begin"/>
        </w:r>
        <w:r w:rsidRPr="009B2A16">
          <w:rPr>
            <w:rFonts w:ascii="Arial Narrow" w:hAnsi="Arial Narrow"/>
            <w:sz w:val="16"/>
            <w:szCs w:val="16"/>
          </w:rPr>
          <w:instrText xml:space="preserve"> PAGE    \* MERGEFORMAT </w:instrText>
        </w:r>
        <w:r w:rsidR="00845149" w:rsidRPr="009B2A16">
          <w:rPr>
            <w:rFonts w:ascii="Arial Narrow" w:hAnsi="Arial Narrow"/>
            <w:sz w:val="16"/>
            <w:szCs w:val="16"/>
          </w:rPr>
          <w:fldChar w:fldCharType="separate"/>
        </w:r>
        <w:r w:rsidR="00474604">
          <w:rPr>
            <w:rFonts w:ascii="Arial Narrow" w:hAnsi="Arial Narrow"/>
            <w:noProof/>
            <w:sz w:val="16"/>
            <w:szCs w:val="16"/>
          </w:rPr>
          <w:t>2</w:t>
        </w:r>
        <w:r w:rsidR="00845149" w:rsidRPr="009B2A16">
          <w:rPr>
            <w:rFonts w:ascii="Arial Narrow" w:hAnsi="Arial Narrow"/>
            <w:sz w:val="16"/>
            <w:szCs w:val="16"/>
          </w:rPr>
          <w:fldChar w:fldCharType="end"/>
        </w:r>
      </w:p>
    </w:sdtContent>
  </w:sdt>
  <w:p w14:paraId="38E31C4F" w14:textId="77777777" w:rsidR="00773748" w:rsidRDefault="007737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3FFF9" w14:textId="77777777" w:rsidR="000909E4" w:rsidRDefault="000909E4" w:rsidP="00D66E6F">
      <w:pPr>
        <w:spacing w:after="0" w:line="240" w:lineRule="auto"/>
      </w:pPr>
      <w:r>
        <w:separator/>
      </w:r>
    </w:p>
  </w:footnote>
  <w:footnote w:type="continuationSeparator" w:id="0">
    <w:p w14:paraId="479B9133" w14:textId="77777777" w:rsidR="000909E4" w:rsidRDefault="000909E4" w:rsidP="00D66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Nagwek2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1200"/>
        </w:tabs>
        <w:ind w:left="1200" w:hanging="600"/>
      </w:pPr>
      <w:rPr>
        <w:bCs/>
        <w:spacing w:val="1"/>
        <w:sz w:val="22"/>
        <w:szCs w:val="22"/>
      </w:rPr>
    </w:lvl>
  </w:abstractNum>
  <w:abstractNum w:abstractNumId="2" w15:restartNumberingAfterBreak="0">
    <w:nsid w:val="00000006"/>
    <w:multiLevelType w:val="multilevel"/>
    <w:tmpl w:val="01128AF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 w:hint="default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480" w:hanging="180"/>
      </w:pPr>
      <w:rPr>
        <w:rFonts w:cs="Times New Roman" w:hint="default"/>
      </w:rPr>
    </w:lvl>
  </w:abstractNum>
  <w:abstractNum w:abstractNumId="3" w15:restartNumberingAfterBreak="0">
    <w:nsid w:val="00000007"/>
    <w:multiLevelType w:val="multilevel"/>
    <w:tmpl w:val="00000007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000000A"/>
    <w:multiLevelType w:val="multilevel"/>
    <w:tmpl w:val="AB5C8A06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Cs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F"/>
    <w:multiLevelType w:val="singleLevel"/>
    <w:tmpl w:val="0000000F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szCs w:val="22"/>
        <w:lang w:eastAsia="pl-PL"/>
      </w:rPr>
    </w:lvl>
  </w:abstractNum>
  <w:abstractNum w:abstractNumId="6" w15:restartNumberingAfterBreak="0">
    <w:nsid w:val="00000023"/>
    <w:multiLevelType w:val="multilevel"/>
    <w:tmpl w:val="00000023"/>
    <w:name w:val="WW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24"/>
    <w:multiLevelType w:val="multilevel"/>
    <w:tmpl w:val="00000024"/>
    <w:name w:val="WWNum3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1310B4"/>
    <w:multiLevelType w:val="hybridMultilevel"/>
    <w:tmpl w:val="FFDEB17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59A1FB7"/>
    <w:multiLevelType w:val="multilevel"/>
    <w:tmpl w:val="FE62B6FE"/>
    <w:lvl w:ilvl="0">
      <w:start w:val="1"/>
      <w:numFmt w:val="decimal"/>
      <w:lvlText w:val="%1."/>
      <w:lvlJc w:val="left"/>
      <w:rPr>
        <w:rFonts w:ascii="Arial Narrow" w:eastAsia="Arial" w:hAnsi="Arial Narrow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B672BEA"/>
    <w:multiLevelType w:val="multilevel"/>
    <w:tmpl w:val="965CE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sz w:val="22"/>
        <w:szCs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4233D5B"/>
    <w:multiLevelType w:val="multilevel"/>
    <w:tmpl w:val="890CF52C"/>
    <w:lvl w:ilvl="0">
      <w:start w:val="1"/>
      <w:numFmt w:val="decimal"/>
      <w:lvlText w:val="%1."/>
      <w:lvlJc w:val="left"/>
      <w:pPr>
        <w:tabs>
          <w:tab w:val="num" w:pos="1450"/>
        </w:tabs>
        <w:ind w:left="145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2530"/>
        </w:tabs>
        <w:ind w:left="2530" w:hanging="360"/>
      </w:pPr>
    </w:lvl>
    <w:lvl w:ilvl="2">
      <w:start w:val="1"/>
      <w:numFmt w:val="decimal"/>
      <w:lvlText w:val="%3."/>
      <w:lvlJc w:val="left"/>
      <w:pPr>
        <w:tabs>
          <w:tab w:val="num" w:pos="3250"/>
        </w:tabs>
        <w:ind w:left="3250" w:hanging="360"/>
      </w:pPr>
    </w:lvl>
    <w:lvl w:ilvl="3">
      <w:start w:val="1"/>
      <w:numFmt w:val="decimal"/>
      <w:lvlText w:val="%4."/>
      <w:lvlJc w:val="left"/>
      <w:pPr>
        <w:tabs>
          <w:tab w:val="num" w:pos="3970"/>
        </w:tabs>
        <w:ind w:left="3970" w:hanging="360"/>
      </w:pPr>
    </w:lvl>
    <w:lvl w:ilvl="4">
      <w:start w:val="1"/>
      <w:numFmt w:val="decimal"/>
      <w:lvlText w:val="%5."/>
      <w:lvlJc w:val="left"/>
      <w:pPr>
        <w:tabs>
          <w:tab w:val="num" w:pos="4690"/>
        </w:tabs>
        <w:ind w:left="4690" w:hanging="360"/>
      </w:pPr>
    </w:lvl>
    <w:lvl w:ilvl="5">
      <w:start w:val="1"/>
      <w:numFmt w:val="decimal"/>
      <w:lvlText w:val="%6."/>
      <w:lvlJc w:val="left"/>
      <w:pPr>
        <w:tabs>
          <w:tab w:val="num" w:pos="5410"/>
        </w:tabs>
        <w:ind w:left="5410" w:hanging="360"/>
      </w:pPr>
    </w:lvl>
    <w:lvl w:ilvl="6">
      <w:start w:val="1"/>
      <w:numFmt w:val="decimal"/>
      <w:lvlText w:val="%7."/>
      <w:lvlJc w:val="left"/>
      <w:pPr>
        <w:tabs>
          <w:tab w:val="num" w:pos="6130"/>
        </w:tabs>
        <w:ind w:left="6130" w:hanging="360"/>
      </w:pPr>
    </w:lvl>
    <w:lvl w:ilvl="7">
      <w:start w:val="1"/>
      <w:numFmt w:val="decimal"/>
      <w:lvlText w:val="%8."/>
      <w:lvlJc w:val="left"/>
      <w:pPr>
        <w:tabs>
          <w:tab w:val="num" w:pos="6850"/>
        </w:tabs>
        <w:ind w:left="6850" w:hanging="360"/>
      </w:pPr>
    </w:lvl>
    <w:lvl w:ilvl="8">
      <w:start w:val="1"/>
      <w:numFmt w:val="decimal"/>
      <w:lvlText w:val="%9."/>
      <w:lvlJc w:val="left"/>
      <w:pPr>
        <w:tabs>
          <w:tab w:val="num" w:pos="7570"/>
        </w:tabs>
        <w:ind w:left="7570" w:hanging="360"/>
      </w:pPr>
    </w:lvl>
  </w:abstractNum>
  <w:abstractNum w:abstractNumId="12" w15:restartNumberingAfterBreak="0">
    <w:nsid w:val="16986BB2"/>
    <w:multiLevelType w:val="hybridMultilevel"/>
    <w:tmpl w:val="ED349B20"/>
    <w:lvl w:ilvl="0" w:tplc="9F0ABB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7B7A20"/>
    <w:multiLevelType w:val="multilevel"/>
    <w:tmpl w:val="E60271A2"/>
    <w:lvl w:ilvl="0">
      <w:start w:val="1"/>
      <w:numFmt w:val="decimal"/>
      <w:lvlText w:val="%1)"/>
      <w:lvlJc w:val="left"/>
      <w:rPr>
        <w:rFonts w:ascii="Arial Narrow" w:eastAsia="Arial" w:hAnsi="Arial Narrow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E140DB7"/>
    <w:multiLevelType w:val="hybridMultilevel"/>
    <w:tmpl w:val="B962922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023174A"/>
    <w:multiLevelType w:val="hybridMultilevel"/>
    <w:tmpl w:val="98BE50E0"/>
    <w:lvl w:ilvl="0" w:tplc="304660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6028DD"/>
    <w:multiLevelType w:val="hybridMultilevel"/>
    <w:tmpl w:val="FBD8108C"/>
    <w:lvl w:ilvl="0" w:tplc="D12281E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65B194C"/>
    <w:multiLevelType w:val="hybridMultilevel"/>
    <w:tmpl w:val="18584B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906973"/>
    <w:multiLevelType w:val="multilevel"/>
    <w:tmpl w:val="B156B838"/>
    <w:lvl w:ilvl="0">
      <w:start w:val="2"/>
      <w:numFmt w:val="decimal"/>
      <w:lvlText w:val="%1."/>
      <w:lvlJc w:val="left"/>
      <w:pPr>
        <w:tabs>
          <w:tab w:val="num" w:pos="2345"/>
        </w:tabs>
        <w:ind w:left="2345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2530"/>
        </w:tabs>
        <w:ind w:left="25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250"/>
        </w:tabs>
        <w:ind w:left="325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70"/>
        </w:tabs>
        <w:ind w:left="397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690"/>
        </w:tabs>
        <w:ind w:left="469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410"/>
        </w:tabs>
        <w:ind w:left="541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30"/>
        </w:tabs>
        <w:ind w:left="613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850"/>
        </w:tabs>
        <w:ind w:left="685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570"/>
        </w:tabs>
        <w:ind w:left="7570" w:hanging="360"/>
      </w:pPr>
      <w:rPr>
        <w:rFonts w:hint="default"/>
      </w:rPr>
    </w:lvl>
  </w:abstractNum>
  <w:abstractNum w:abstractNumId="19" w15:restartNumberingAfterBreak="0">
    <w:nsid w:val="2E8D0062"/>
    <w:multiLevelType w:val="multilevel"/>
    <w:tmpl w:val="CA4428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iCs/>
        <w:strike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62A3AA4"/>
    <w:multiLevelType w:val="hybridMultilevel"/>
    <w:tmpl w:val="D2BAC7EA"/>
    <w:lvl w:ilvl="0" w:tplc="AB2E7C32">
      <w:start w:val="1"/>
      <w:numFmt w:val="lowerLetter"/>
      <w:lvlText w:val="%1)"/>
      <w:lvlJc w:val="left"/>
      <w:pPr>
        <w:ind w:left="100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7E809C1"/>
    <w:multiLevelType w:val="multilevel"/>
    <w:tmpl w:val="85EA05D0"/>
    <w:lvl w:ilvl="0">
      <w:start w:val="2"/>
      <w:numFmt w:val="decimal"/>
      <w:lvlText w:val="%1."/>
      <w:lvlJc w:val="left"/>
      <w:rPr>
        <w:rFonts w:ascii="Arial Narrow" w:eastAsia="Arial" w:hAnsi="Arial Narrow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A1F75F9"/>
    <w:multiLevelType w:val="hybridMultilevel"/>
    <w:tmpl w:val="13E492CA"/>
    <w:lvl w:ilvl="0" w:tplc="D12281E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A807A24"/>
    <w:multiLevelType w:val="multilevel"/>
    <w:tmpl w:val="AE707CB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3C2C1154"/>
    <w:multiLevelType w:val="multilevel"/>
    <w:tmpl w:val="EA2AE09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F23542A"/>
    <w:multiLevelType w:val="multilevel"/>
    <w:tmpl w:val="D4D46D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C0762F"/>
    <w:multiLevelType w:val="hybridMultilevel"/>
    <w:tmpl w:val="F6F25E00"/>
    <w:lvl w:ilvl="0" w:tplc="BF4C7E26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44831F7E"/>
    <w:multiLevelType w:val="hybridMultilevel"/>
    <w:tmpl w:val="5A083948"/>
    <w:lvl w:ilvl="0" w:tplc="DF903B10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73F7150"/>
    <w:multiLevelType w:val="hybridMultilevel"/>
    <w:tmpl w:val="1C76322E"/>
    <w:lvl w:ilvl="0" w:tplc="32729CDE">
      <w:start w:val="1"/>
      <w:numFmt w:val="lowerLetter"/>
      <w:lvlText w:val="%1)"/>
      <w:lvlJc w:val="left"/>
      <w:pPr>
        <w:ind w:left="2586" w:hanging="360"/>
      </w:pPr>
      <w:rPr>
        <w:b w:val="0"/>
      </w:rPr>
    </w:lvl>
    <w:lvl w:ilvl="1" w:tplc="78F83530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b w:val="0"/>
      </w:rPr>
    </w:lvl>
    <w:lvl w:ilvl="2" w:tplc="631CC6D8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9" w15:restartNumberingAfterBreak="0">
    <w:nsid w:val="47F1319D"/>
    <w:multiLevelType w:val="hybridMultilevel"/>
    <w:tmpl w:val="43627C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286418"/>
    <w:multiLevelType w:val="hybridMultilevel"/>
    <w:tmpl w:val="990C013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4DAC7665"/>
    <w:multiLevelType w:val="multilevel"/>
    <w:tmpl w:val="968AAB2E"/>
    <w:lvl w:ilvl="0">
      <w:start w:val="1"/>
      <w:numFmt w:val="decimal"/>
      <w:lvlText w:val="%1)"/>
      <w:lvlJc w:val="left"/>
      <w:rPr>
        <w:rFonts w:ascii="Arial Narrow" w:eastAsia="Arial" w:hAnsi="Arial Narrow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E137494"/>
    <w:multiLevelType w:val="multilevel"/>
    <w:tmpl w:val="BAA863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1D17BD6"/>
    <w:multiLevelType w:val="hybridMultilevel"/>
    <w:tmpl w:val="5AAE31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3B7B2A"/>
    <w:multiLevelType w:val="multilevel"/>
    <w:tmpl w:val="F5067F70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eastAsia="Calibri" w:hAnsi="Arial Narrow" w:cs="Times New Roman" w:hint="default"/>
        <w:b w:val="0"/>
        <w:color w:val="00000A"/>
        <w:sz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Times New Roman"/>
        <w:sz w:val="21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5A083A"/>
    <w:multiLevelType w:val="hybridMultilevel"/>
    <w:tmpl w:val="74B230B4"/>
    <w:lvl w:ilvl="0" w:tplc="A7AE720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61168C"/>
    <w:multiLevelType w:val="multilevel"/>
    <w:tmpl w:val="378699BE"/>
    <w:name w:val="WW8Num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7" w15:restartNumberingAfterBreak="0">
    <w:nsid w:val="5C100C6C"/>
    <w:multiLevelType w:val="multilevel"/>
    <w:tmpl w:val="36F4831C"/>
    <w:lvl w:ilvl="0">
      <w:start w:val="1"/>
      <w:numFmt w:val="decimal"/>
      <w:lvlText w:val="%1."/>
      <w:lvlJc w:val="left"/>
      <w:rPr>
        <w:rFonts w:ascii="Arial Narrow" w:eastAsia="Arial" w:hAnsi="Arial Narrow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D5437FB"/>
    <w:multiLevelType w:val="multilevel"/>
    <w:tmpl w:val="30080BB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2530"/>
        </w:tabs>
        <w:ind w:left="25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250"/>
        </w:tabs>
        <w:ind w:left="325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70"/>
        </w:tabs>
        <w:ind w:left="397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690"/>
        </w:tabs>
        <w:ind w:left="469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410"/>
        </w:tabs>
        <w:ind w:left="541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30"/>
        </w:tabs>
        <w:ind w:left="613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850"/>
        </w:tabs>
        <w:ind w:left="685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570"/>
        </w:tabs>
        <w:ind w:left="7570" w:hanging="360"/>
      </w:pPr>
      <w:rPr>
        <w:rFonts w:hint="default"/>
      </w:rPr>
    </w:lvl>
  </w:abstractNum>
  <w:abstractNum w:abstractNumId="39" w15:restartNumberingAfterBreak="0">
    <w:nsid w:val="5EA060FB"/>
    <w:multiLevelType w:val="hybridMultilevel"/>
    <w:tmpl w:val="27A445B6"/>
    <w:lvl w:ilvl="0" w:tplc="A7AE720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0674CC"/>
    <w:multiLevelType w:val="multilevel"/>
    <w:tmpl w:val="2354A4B2"/>
    <w:lvl w:ilvl="0">
      <w:start w:val="1"/>
      <w:numFmt w:val="decimal"/>
      <w:lvlText w:val="%1."/>
      <w:lvlJc w:val="left"/>
      <w:rPr>
        <w:rFonts w:ascii="Arial Narrow" w:eastAsia="Arial" w:hAnsi="Arial Narrow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1D85738"/>
    <w:multiLevelType w:val="hybridMultilevel"/>
    <w:tmpl w:val="15B8AFC4"/>
    <w:lvl w:ilvl="0" w:tplc="94A2BA38">
      <w:start w:val="8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C27B2D"/>
    <w:multiLevelType w:val="hybridMultilevel"/>
    <w:tmpl w:val="072443FA"/>
    <w:lvl w:ilvl="0" w:tplc="D12281E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661C1D2E"/>
    <w:multiLevelType w:val="multilevel"/>
    <w:tmpl w:val="541E87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6F1121C3"/>
    <w:multiLevelType w:val="hybridMultilevel"/>
    <w:tmpl w:val="79F89A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B81FA0"/>
    <w:multiLevelType w:val="hybridMultilevel"/>
    <w:tmpl w:val="C76AD16C"/>
    <w:lvl w:ilvl="0" w:tplc="04150011">
      <w:start w:val="1"/>
      <w:numFmt w:val="decimal"/>
      <w:lvlText w:val="%1)"/>
      <w:lvlJc w:val="left"/>
      <w:pPr>
        <w:ind w:left="2641" w:hanging="360"/>
      </w:pPr>
    </w:lvl>
    <w:lvl w:ilvl="1" w:tplc="04150019" w:tentative="1">
      <w:start w:val="1"/>
      <w:numFmt w:val="lowerLetter"/>
      <w:lvlText w:val="%2."/>
      <w:lvlJc w:val="left"/>
      <w:pPr>
        <w:ind w:left="3361" w:hanging="360"/>
      </w:pPr>
    </w:lvl>
    <w:lvl w:ilvl="2" w:tplc="0415001B" w:tentative="1">
      <w:start w:val="1"/>
      <w:numFmt w:val="lowerRoman"/>
      <w:lvlText w:val="%3."/>
      <w:lvlJc w:val="right"/>
      <w:pPr>
        <w:ind w:left="4081" w:hanging="180"/>
      </w:pPr>
    </w:lvl>
    <w:lvl w:ilvl="3" w:tplc="0415000F" w:tentative="1">
      <w:start w:val="1"/>
      <w:numFmt w:val="decimal"/>
      <w:lvlText w:val="%4."/>
      <w:lvlJc w:val="left"/>
      <w:pPr>
        <w:ind w:left="4801" w:hanging="360"/>
      </w:pPr>
    </w:lvl>
    <w:lvl w:ilvl="4" w:tplc="04150019" w:tentative="1">
      <w:start w:val="1"/>
      <w:numFmt w:val="lowerLetter"/>
      <w:lvlText w:val="%5."/>
      <w:lvlJc w:val="left"/>
      <w:pPr>
        <w:ind w:left="5521" w:hanging="360"/>
      </w:pPr>
    </w:lvl>
    <w:lvl w:ilvl="5" w:tplc="0415001B" w:tentative="1">
      <w:start w:val="1"/>
      <w:numFmt w:val="lowerRoman"/>
      <w:lvlText w:val="%6."/>
      <w:lvlJc w:val="right"/>
      <w:pPr>
        <w:ind w:left="6241" w:hanging="180"/>
      </w:pPr>
    </w:lvl>
    <w:lvl w:ilvl="6" w:tplc="0415000F" w:tentative="1">
      <w:start w:val="1"/>
      <w:numFmt w:val="decimal"/>
      <w:lvlText w:val="%7."/>
      <w:lvlJc w:val="left"/>
      <w:pPr>
        <w:ind w:left="6961" w:hanging="360"/>
      </w:pPr>
    </w:lvl>
    <w:lvl w:ilvl="7" w:tplc="04150019" w:tentative="1">
      <w:start w:val="1"/>
      <w:numFmt w:val="lowerLetter"/>
      <w:lvlText w:val="%8."/>
      <w:lvlJc w:val="left"/>
      <w:pPr>
        <w:ind w:left="7681" w:hanging="360"/>
      </w:pPr>
    </w:lvl>
    <w:lvl w:ilvl="8" w:tplc="0415001B" w:tentative="1">
      <w:start w:val="1"/>
      <w:numFmt w:val="lowerRoman"/>
      <w:lvlText w:val="%9."/>
      <w:lvlJc w:val="right"/>
      <w:pPr>
        <w:ind w:left="8401" w:hanging="180"/>
      </w:pPr>
    </w:lvl>
  </w:abstractNum>
  <w:abstractNum w:abstractNumId="46" w15:restartNumberingAfterBreak="0">
    <w:nsid w:val="7B5000BF"/>
    <w:multiLevelType w:val="hybridMultilevel"/>
    <w:tmpl w:val="005C3D1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7348FA"/>
    <w:multiLevelType w:val="multilevel"/>
    <w:tmpl w:val="EA2AE09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F290FFC"/>
    <w:multiLevelType w:val="multilevel"/>
    <w:tmpl w:val="EEBEA696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98267044">
    <w:abstractNumId w:val="37"/>
  </w:num>
  <w:num w:numId="2" w16cid:durableId="843283456">
    <w:abstractNumId w:val="40"/>
  </w:num>
  <w:num w:numId="3" w16cid:durableId="207227893">
    <w:abstractNumId w:val="47"/>
  </w:num>
  <w:num w:numId="4" w16cid:durableId="1836530200">
    <w:abstractNumId w:val="21"/>
  </w:num>
  <w:num w:numId="5" w16cid:durableId="295378233">
    <w:abstractNumId w:val="31"/>
  </w:num>
  <w:num w:numId="6" w16cid:durableId="561066654">
    <w:abstractNumId w:val="13"/>
  </w:num>
  <w:num w:numId="7" w16cid:durableId="40902659">
    <w:abstractNumId w:val="9"/>
  </w:num>
  <w:num w:numId="8" w16cid:durableId="49617264">
    <w:abstractNumId w:val="1"/>
  </w:num>
  <w:num w:numId="9" w16cid:durableId="1650556233">
    <w:abstractNumId w:val="0"/>
  </w:num>
  <w:num w:numId="10" w16cid:durableId="1141265831">
    <w:abstractNumId w:val="28"/>
  </w:num>
  <w:num w:numId="11" w16cid:durableId="200243875">
    <w:abstractNumId w:val="17"/>
  </w:num>
  <w:num w:numId="12" w16cid:durableId="136722840">
    <w:abstractNumId w:val="35"/>
  </w:num>
  <w:num w:numId="13" w16cid:durableId="128792286">
    <w:abstractNumId w:val="11"/>
  </w:num>
  <w:num w:numId="14" w16cid:durableId="696467526">
    <w:abstractNumId w:val="39"/>
  </w:num>
  <w:num w:numId="15" w16cid:durableId="1892108052">
    <w:abstractNumId w:val="18"/>
  </w:num>
  <w:num w:numId="16" w16cid:durableId="530991196">
    <w:abstractNumId w:val="12"/>
  </w:num>
  <w:num w:numId="17" w16cid:durableId="85201588">
    <w:abstractNumId w:val="22"/>
  </w:num>
  <w:num w:numId="18" w16cid:durableId="1055078505">
    <w:abstractNumId w:val="20"/>
  </w:num>
  <w:num w:numId="19" w16cid:durableId="1581213825">
    <w:abstractNumId w:val="29"/>
  </w:num>
  <w:num w:numId="20" w16cid:durableId="1800105887">
    <w:abstractNumId w:val="48"/>
  </w:num>
  <w:num w:numId="21" w16cid:durableId="970285174">
    <w:abstractNumId w:val="27"/>
  </w:num>
  <w:num w:numId="22" w16cid:durableId="674383309">
    <w:abstractNumId w:val="4"/>
  </w:num>
  <w:num w:numId="23" w16cid:durableId="527837839">
    <w:abstractNumId w:val="34"/>
  </w:num>
  <w:num w:numId="24" w16cid:durableId="230385265">
    <w:abstractNumId w:val="5"/>
  </w:num>
  <w:num w:numId="25" w16cid:durableId="1385064617">
    <w:abstractNumId w:val="36"/>
  </w:num>
  <w:num w:numId="26" w16cid:durableId="2092968675">
    <w:abstractNumId w:val="10"/>
  </w:num>
  <w:num w:numId="27" w16cid:durableId="1357846188">
    <w:abstractNumId w:val="44"/>
  </w:num>
  <w:num w:numId="28" w16cid:durableId="368266659">
    <w:abstractNumId w:val="26"/>
  </w:num>
  <w:num w:numId="29" w16cid:durableId="422342129">
    <w:abstractNumId w:val="8"/>
  </w:num>
  <w:num w:numId="30" w16cid:durableId="685137831">
    <w:abstractNumId w:val="38"/>
  </w:num>
  <w:num w:numId="31" w16cid:durableId="731346646">
    <w:abstractNumId w:val="16"/>
  </w:num>
  <w:num w:numId="32" w16cid:durableId="1114403170">
    <w:abstractNumId w:val="42"/>
  </w:num>
  <w:num w:numId="33" w16cid:durableId="1476415517">
    <w:abstractNumId w:val="46"/>
  </w:num>
  <w:num w:numId="34" w16cid:durableId="1953397818">
    <w:abstractNumId w:val="41"/>
  </w:num>
  <w:num w:numId="35" w16cid:durableId="1003436702">
    <w:abstractNumId w:val="24"/>
  </w:num>
  <w:num w:numId="36" w16cid:durableId="552469195">
    <w:abstractNumId w:val="2"/>
  </w:num>
  <w:num w:numId="37" w16cid:durableId="1094860056">
    <w:abstractNumId w:val="30"/>
  </w:num>
  <w:num w:numId="38" w16cid:durableId="1085689883">
    <w:abstractNumId w:val="6"/>
  </w:num>
  <w:num w:numId="39" w16cid:durableId="1562643087">
    <w:abstractNumId w:val="7"/>
  </w:num>
  <w:num w:numId="40" w16cid:durableId="1264149630">
    <w:abstractNumId w:val="3"/>
  </w:num>
  <w:num w:numId="41" w16cid:durableId="1911112078">
    <w:abstractNumId w:val="45"/>
  </w:num>
  <w:num w:numId="42" w16cid:durableId="929505700">
    <w:abstractNumId w:val="25"/>
  </w:num>
  <w:num w:numId="43" w16cid:durableId="844829168">
    <w:abstractNumId w:val="15"/>
  </w:num>
  <w:num w:numId="44" w16cid:durableId="321742432">
    <w:abstractNumId w:val="19"/>
  </w:num>
  <w:num w:numId="45" w16cid:durableId="587740198">
    <w:abstractNumId w:val="33"/>
  </w:num>
  <w:num w:numId="46" w16cid:durableId="216624974">
    <w:abstractNumId w:val="32"/>
  </w:num>
  <w:num w:numId="47" w16cid:durableId="814184656">
    <w:abstractNumId w:val="43"/>
  </w:num>
  <w:num w:numId="48" w16cid:durableId="880436584">
    <w:abstractNumId w:val="14"/>
  </w:num>
  <w:num w:numId="49" w16cid:durableId="252403289">
    <w:abstractNumId w:val="2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E6F"/>
    <w:rsid w:val="00020BA5"/>
    <w:rsid w:val="00023225"/>
    <w:rsid w:val="00040963"/>
    <w:rsid w:val="00045131"/>
    <w:rsid w:val="00047B9B"/>
    <w:rsid w:val="00056942"/>
    <w:rsid w:val="00057C66"/>
    <w:rsid w:val="000719C9"/>
    <w:rsid w:val="000827E9"/>
    <w:rsid w:val="000907FF"/>
    <w:rsid w:val="000909E4"/>
    <w:rsid w:val="000A7FAB"/>
    <w:rsid w:val="000C0A2F"/>
    <w:rsid w:val="000C1E26"/>
    <w:rsid w:val="000C2FC4"/>
    <w:rsid w:val="000C4A20"/>
    <w:rsid w:val="000D6C07"/>
    <w:rsid w:val="000E6A5B"/>
    <w:rsid w:val="000F24A2"/>
    <w:rsid w:val="000F3992"/>
    <w:rsid w:val="000F560C"/>
    <w:rsid w:val="000F7050"/>
    <w:rsid w:val="00105637"/>
    <w:rsid w:val="00130D3B"/>
    <w:rsid w:val="00135EB6"/>
    <w:rsid w:val="00136D90"/>
    <w:rsid w:val="0014224D"/>
    <w:rsid w:val="00175C0D"/>
    <w:rsid w:val="001C75A2"/>
    <w:rsid w:val="001D485F"/>
    <w:rsid w:val="001D6090"/>
    <w:rsid w:val="001E1A74"/>
    <w:rsid w:val="001E3E88"/>
    <w:rsid w:val="001E63BA"/>
    <w:rsid w:val="002107E9"/>
    <w:rsid w:val="00212691"/>
    <w:rsid w:val="0021742A"/>
    <w:rsid w:val="00223706"/>
    <w:rsid w:val="002573D8"/>
    <w:rsid w:val="00264A49"/>
    <w:rsid w:val="00270C06"/>
    <w:rsid w:val="00285289"/>
    <w:rsid w:val="00294E64"/>
    <w:rsid w:val="00296255"/>
    <w:rsid w:val="002A11D9"/>
    <w:rsid w:val="002A4F1B"/>
    <w:rsid w:val="002C58FC"/>
    <w:rsid w:val="002D4FFA"/>
    <w:rsid w:val="002E078E"/>
    <w:rsid w:val="00311221"/>
    <w:rsid w:val="0031743F"/>
    <w:rsid w:val="0033627A"/>
    <w:rsid w:val="003405DB"/>
    <w:rsid w:val="00354ECF"/>
    <w:rsid w:val="003554D6"/>
    <w:rsid w:val="003752D2"/>
    <w:rsid w:val="003803B5"/>
    <w:rsid w:val="003803BC"/>
    <w:rsid w:val="00387F79"/>
    <w:rsid w:val="00391687"/>
    <w:rsid w:val="00391787"/>
    <w:rsid w:val="00392768"/>
    <w:rsid w:val="00396B1E"/>
    <w:rsid w:val="003B6CD0"/>
    <w:rsid w:val="003B7494"/>
    <w:rsid w:val="003C3333"/>
    <w:rsid w:val="003D0FA9"/>
    <w:rsid w:val="00402092"/>
    <w:rsid w:val="00422ED5"/>
    <w:rsid w:val="004414E0"/>
    <w:rsid w:val="00441F51"/>
    <w:rsid w:val="00444651"/>
    <w:rsid w:val="00474604"/>
    <w:rsid w:val="00487064"/>
    <w:rsid w:val="004B3142"/>
    <w:rsid w:val="004B5951"/>
    <w:rsid w:val="004C39B7"/>
    <w:rsid w:val="004D6DAF"/>
    <w:rsid w:val="004E17B1"/>
    <w:rsid w:val="004F2D21"/>
    <w:rsid w:val="005048A3"/>
    <w:rsid w:val="005150F1"/>
    <w:rsid w:val="00521E1D"/>
    <w:rsid w:val="00545C2D"/>
    <w:rsid w:val="00563C6A"/>
    <w:rsid w:val="005706FE"/>
    <w:rsid w:val="005904ED"/>
    <w:rsid w:val="0059644B"/>
    <w:rsid w:val="005B1673"/>
    <w:rsid w:val="005C0D03"/>
    <w:rsid w:val="005E1EA3"/>
    <w:rsid w:val="005F3D6A"/>
    <w:rsid w:val="00600F43"/>
    <w:rsid w:val="0060472C"/>
    <w:rsid w:val="006154A6"/>
    <w:rsid w:val="006179B0"/>
    <w:rsid w:val="00621417"/>
    <w:rsid w:val="00623944"/>
    <w:rsid w:val="006245B5"/>
    <w:rsid w:val="00645F73"/>
    <w:rsid w:val="006556F5"/>
    <w:rsid w:val="00671F4D"/>
    <w:rsid w:val="0067679C"/>
    <w:rsid w:val="00677310"/>
    <w:rsid w:val="0069458B"/>
    <w:rsid w:val="006A27A0"/>
    <w:rsid w:val="006A3DBF"/>
    <w:rsid w:val="006B73C0"/>
    <w:rsid w:val="006C08AE"/>
    <w:rsid w:val="00762F51"/>
    <w:rsid w:val="0076401F"/>
    <w:rsid w:val="0076532C"/>
    <w:rsid w:val="00773748"/>
    <w:rsid w:val="00775A3C"/>
    <w:rsid w:val="00782D87"/>
    <w:rsid w:val="00793B8A"/>
    <w:rsid w:val="0079639C"/>
    <w:rsid w:val="00796B25"/>
    <w:rsid w:val="0079744E"/>
    <w:rsid w:val="007A18DE"/>
    <w:rsid w:val="007B2693"/>
    <w:rsid w:val="007B6CD5"/>
    <w:rsid w:val="007F07FD"/>
    <w:rsid w:val="00800645"/>
    <w:rsid w:val="00810F46"/>
    <w:rsid w:val="00826000"/>
    <w:rsid w:val="0083011C"/>
    <w:rsid w:val="00830194"/>
    <w:rsid w:val="00833B88"/>
    <w:rsid w:val="00845149"/>
    <w:rsid w:val="00846390"/>
    <w:rsid w:val="0087478C"/>
    <w:rsid w:val="00891582"/>
    <w:rsid w:val="00892640"/>
    <w:rsid w:val="00894F56"/>
    <w:rsid w:val="00897657"/>
    <w:rsid w:val="008C1623"/>
    <w:rsid w:val="008C1793"/>
    <w:rsid w:val="008C31AF"/>
    <w:rsid w:val="008C75E4"/>
    <w:rsid w:val="008D272C"/>
    <w:rsid w:val="008D2E5F"/>
    <w:rsid w:val="008E272C"/>
    <w:rsid w:val="008E776C"/>
    <w:rsid w:val="009445AE"/>
    <w:rsid w:val="009726F2"/>
    <w:rsid w:val="00981167"/>
    <w:rsid w:val="0099589C"/>
    <w:rsid w:val="00997753"/>
    <w:rsid w:val="00997C82"/>
    <w:rsid w:val="009A0AA2"/>
    <w:rsid w:val="009A1EF4"/>
    <w:rsid w:val="009A5A1C"/>
    <w:rsid w:val="009B2A16"/>
    <w:rsid w:val="009B7FFE"/>
    <w:rsid w:val="009C0B70"/>
    <w:rsid w:val="009D4D98"/>
    <w:rsid w:val="009E5EBD"/>
    <w:rsid w:val="009E6995"/>
    <w:rsid w:val="009F5A89"/>
    <w:rsid w:val="009F6D70"/>
    <w:rsid w:val="009F70B0"/>
    <w:rsid w:val="00A00105"/>
    <w:rsid w:val="00A00386"/>
    <w:rsid w:val="00A10AA2"/>
    <w:rsid w:val="00A13D2A"/>
    <w:rsid w:val="00A579D4"/>
    <w:rsid w:val="00A82BA4"/>
    <w:rsid w:val="00A859DB"/>
    <w:rsid w:val="00A902FB"/>
    <w:rsid w:val="00A916B3"/>
    <w:rsid w:val="00A95C85"/>
    <w:rsid w:val="00AB13E3"/>
    <w:rsid w:val="00AB141D"/>
    <w:rsid w:val="00AB6BDB"/>
    <w:rsid w:val="00AC62F7"/>
    <w:rsid w:val="00AD3654"/>
    <w:rsid w:val="00B02EDC"/>
    <w:rsid w:val="00B064D7"/>
    <w:rsid w:val="00B5275E"/>
    <w:rsid w:val="00B63CC6"/>
    <w:rsid w:val="00BA3DAD"/>
    <w:rsid w:val="00BC39D0"/>
    <w:rsid w:val="00BD10B7"/>
    <w:rsid w:val="00BD1BC4"/>
    <w:rsid w:val="00BD3F57"/>
    <w:rsid w:val="00BE3518"/>
    <w:rsid w:val="00C11B1A"/>
    <w:rsid w:val="00C1649A"/>
    <w:rsid w:val="00C25E7F"/>
    <w:rsid w:val="00C320D8"/>
    <w:rsid w:val="00C428CC"/>
    <w:rsid w:val="00C872E7"/>
    <w:rsid w:val="00C959C0"/>
    <w:rsid w:val="00CB1D43"/>
    <w:rsid w:val="00CB41D2"/>
    <w:rsid w:val="00CB6B04"/>
    <w:rsid w:val="00CB7B26"/>
    <w:rsid w:val="00CC0BB9"/>
    <w:rsid w:val="00CC74BA"/>
    <w:rsid w:val="00CD41B7"/>
    <w:rsid w:val="00CD4B6D"/>
    <w:rsid w:val="00CF7ECC"/>
    <w:rsid w:val="00D040B8"/>
    <w:rsid w:val="00D06DC7"/>
    <w:rsid w:val="00D16A79"/>
    <w:rsid w:val="00D173BB"/>
    <w:rsid w:val="00D205F2"/>
    <w:rsid w:val="00D30A4A"/>
    <w:rsid w:val="00D404DC"/>
    <w:rsid w:val="00D435CB"/>
    <w:rsid w:val="00D45BFF"/>
    <w:rsid w:val="00D66E6F"/>
    <w:rsid w:val="00D80DE6"/>
    <w:rsid w:val="00DA3AF4"/>
    <w:rsid w:val="00DB5893"/>
    <w:rsid w:val="00DC65CD"/>
    <w:rsid w:val="00DD67CC"/>
    <w:rsid w:val="00DE7FFB"/>
    <w:rsid w:val="00DF40C2"/>
    <w:rsid w:val="00E06A8A"/>
    <w:rsid w:val="00E116B3"/>
    <w:rsid w:val="00E37B23"/>
    <w:rsid w:val="00E60C27"/>
    <w:rsid w:val="00E65062"/>
    <w:rsid w:val="00E661EB"/>
    <w:rsid w:val="00E83BE1"/>
    <w:rsid w:val="00E85927"/>
    <w:rsid w:val="00E86338"/>
    <w:rsid w:val="00E86F27"/>
    <w:rsid w:val="00E91353"/>
    <w:rsid w:val="00E921FB"/>
    <w:rsid w:val="00EB374A"/>
    <w:rsid w:val="00EB6349"/>
    <w:rsid w:val="00EC27CC"/>
    <w:rsid w:val="00ED30A6"/>
    <w:rsid w:val="00ED4896"/>
    <w:rsid w:val="00EE0597"/>
    <w:rsid w:val="00EF4CCC"/>
    <w:rsid w:val="00EF5F0B"/>
    <w:rsid w:val="00EF71B3"/>
    <w:rsid w:val="00F00FAF"/>
    <w:rsid w:val="00F05BC6"/>
    <w:rsid w:val="00F10628"/>
    <w:rsid w:val="00F11904"/>
    <w:rsid w:val="00F31A00"/>
    <w:rsid w:val="00F4300B"/>
    <w:rsid w:val="00F57666"/>
    <w:rsid w:val="00F62CD8"/>
    <w:rsid w:val="00FA523A"/>
    <w:rsid w:val="00FB662B"/>
    <w:rsid w:val="00FC0896"/>
    <w:rsid w:val="00FC17B3"/>
    <w:rsid w:val="00FD5ECB"/>
    <w:rsid w:val="00FF4C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F5788"/>
  <w15:docId w15:val="{33F18439-14E3-482E-855B-4192E9820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5C0D"/>
  </w:style>
  <w:style w:type="paragraph" w:styleId="Nagwek2">
    <w:name w:val="heading 2"/>
    <w:basedOn w:val="Normalny"/>
    <w:next w:val="Normalny"/>
    <w:link w:val="Nagwek2Znak"/>
    <w:qFormat/>
    <w:rsid w:val="00D66E6F"/>
    <w:pPr>
      <w:keepNext/>
      <w:numPr>
        <w:ilvl w:val="1"/>
        <w:numId w:val="9"/>
      </w:numPr>
      <w:suppressAutoHyphens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4D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D66E6F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styleId="Hipercze">
    <w:name w:val="Hyperlink"/>
    <w:basedOn w:val="Domylnaczcionkaakapitu"/>
    <w:rsid w:val="00D66E6F"/>
    <w:rPr>
      <w:color w:val="0066CC"/>
      <w:u w:val="single"/>
    </w:rPr>
  </w:style>
  <w:style w:type="character" w:customStyle="1" w:styleId="Headerorfooter">
    <w:name w:val="Header or footer_"/>
    <w:basedOn w:val="Domylnaczcionkaakapitu"/>
    <w:rsid w:val="00D66E6F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0">
    <w:name w:val="Header or footer"/>
    <w:basedOn w:val="Headerorfooter"/>
    <w:rsid w:val="00D66E6F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2">
    <w:name w:val="Body text (2)_"/>
    <w:basedOn w:val="Domylnaczcionkaakapitu"/>
    <w:rsid w:val="00D66E6F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Italic">
    <w:name w:val="Body text (2) + Italic"/>
    <w:basedOn w:val="Bodytext2"/>
    <w:rsid w:val="00D66E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4">
    <w:name w:val="Body text (4)_"/>
    <w:basedOn w:val="Domylnaczcionkaakapitu"/>
    <w:link w:val="Bodytext40"/>
    <w:rsid w:val="00D66E6F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Bodytext2BoldItalic">
    <w:name w:val="Body text (2) + Bold;Italic"/>
    <w:basedOn w:val="Bodytext2"/>
    <w:rsid w:val="00D66E6F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265pt">
    <w:name w:val="Body text (2) + 6;5 pt"/>
    <w:basedOn w:val="Bodytext2"/>
    <w:rsid w:val="00D66E6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Bodytext5">
    <w:name w:val="Body text (5)_"/>
    <w:basedOn w:val="Domylnaczcionkaakapitu"/>
    <w:rsid w:val="00D66E6F"/>
    <w:rPr>
      <w:rFonts w:ascii="Arial" w:eastAsia="Arial" w:hAnsi="Arial" w:cs="Arial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Bodytext2Bold">
    <w:name w:val="Body text (2) + Bold"/>
    <w:basedOn w:val="Bodytext2"/>
    <w:rsid w:val="00D66E6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Heading42">
    <w:name w:val="Heading #4 (2)_"/>
    <w:basedOn w:val="Domylnaczcionkaakapitu"/>
    <w:link w:val="Heading420"/>
    <w:rsid w:val="00D66E6F"/>
    <w:rPr>
      <w:rFonts w:ascii="Garamond" w:eastAsia="Garamond" w:hAnsi="Garamond" w:cs="Garamond"/>
      <w:shd w:val="clear" w:color="auto" w:fill="FFFFFF"/>
    </w:rPr>
  </w:style>
  <w:style w:type="character" w:customStyle="1" w:styleId="Heading43">
    <w:name w:val="Heading #4 (3)_"/>
    <w:basedOn w:val="Domylnaczcionkaakapitu"/>
    <w:link w:val="Heading430"/>
    <w:rsid w:val="00D66E6F"/>
    <w:rPr>
      <w:rFonts w:ascii="Calibri" w:eastAsia="Calibri" w:hAnsi="Calibri" w:cs="Calibri"/>
      <w:shd w:val="clear" w:color="auto" w:fill="FFFFFF"/>
    </w:rPr>
  </w:style>
  <w:style w:type="character" w:customStyle="1" w:styleId="Heading52">
    <w:name w:val="Heading #5 (2)_"/>
    <w:basedOn w:val="Domylnaczcionkaakapitu"/>
    <w:link w:val="Heading520"/>
    <w:rsid w:val="00D66E6F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Bodytext50">
    <w:name w:val="Body text (5)"/>
    <w:basedOn w:val="Bodytext5"/>
    <w:rsid w:val="00D66E6F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Bodytext7Exact">
    <w:name w:val="Body text (7) Exact"/>
    <w:basedOn w:val="Domylnaczcionkaakapitu"/>
    <w:link w:val="Bodytext7"/>
    <w:rsid w:val="00D66E6F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Bodytext710ptExact">
    <w:name w:val="Body text (7) + 10 pt Exact"/>
    <w:basedOn w:val="Bodytext7Exact"/>
    <w:rsid w:val="00D66E6F"/>
    <w:rPr>
      <w:rFonts w:ascii="Arial" w:eastAsia="Arial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Bodytext8Exact">
    <w:name w:val="Body text (8) Exact"/>
    <w:basedOn w:val="Domylnaczcionkaakapitu"/>
    <w:link w:val="Bodytext8"/>
    <w:rsid w:val="00D66E6F"/>
    <w:rPr>
      <w:rFonts w:ascii="Arial" w:eastAsia="Arial" w:hAnsi="Arial" w:cs="Arial"/>
      <w:sz w:val="14"/>
      <w:szCs w:val="14"/>
      <w:shd w:val="clear" w:color="auto" w:fill="FFFFFF"/>
    </w:rPr>
  </w:style>
  <w:style w:type="character" w:customStyle="1" w:styleId="Bodytext895ptExact">
    <w:name w:val="Body text (8) + 9;5 pt Exact"/>
    <w:basedOn w:val="Bodytext8Exact"/>
    <w:rsid w:val="00D66E6F"/>
    <w:rPr>
      <w:rFonts w:ascii="Arial" w:eastAsia="Arial" w:hAnsi="Arial" w:cs="Arial"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Bodytext2Exact">
    <w:name w:val="Body text (2) Exact"/>
    <w:basedOn w:val="Domylnaczcionkaakapitu"/>
    <w:rsid w:val="00D66E6F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9Exact">
    <w:name w:val="Body text (9) Exact"/>
    <w:basedOn w:val="Domylnaczcionkaakapitu"/>
    <w:link w:val="Bodytext9"/>
    <w:rsid w:val="00D66E6F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character" w:customStyle="1" w:styleId="Bodytext9Arial95ptExact">
    <w:name w:val="Body text (9) + Arial;9;5 pt Exact"/>
    <w:basedOn w:val="Bodytext9Exact"/>
    <w:rsid w:val="00D66E6F"/>
    <w:rPr>
      <w:rFonts w:ascii="Arial" w:eastAsia="Arial" w:hAnsi="Arial" w:cs="Arial"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Bodytext20">
    <w:name w:val="Body text (2)"/>
    <w:basedOn w:val="Bodytext2"/>
    <w:rsid w:val="00D66E6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Heading4">
    <w:name w:val="Heading #4_"/>
    <w:basedOn w:val="Domylnaczcionkaakapitu"/>
    <w:link w:val="Heading40"/>
    <w:rsid w:val="00D66E6F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Heading44">
    <w:name w:val="Heading #4 (4)_"/>
    <w:basedOn w:val="Domylnaczcionkaakapitu"/>
    <w:link w:val="Heading440"/>
    <w:rsid w:val="00D66E6F"/>
    <w:rPr>
      <w:rFonts w:ascii="AngsanaUPC" w:eastAsia="AngsanaUPC" w:hAnsi="AngsanaUPC" w:cs="AngsanaUPC"/>
      <w:sz w:val="30"/>
      <w:szCs w:val="30"/>
      <w:shd w:val="clear" w:color="auto" w:fill="FFFFFF"/>
    </w:rPr>
  </w:style>
  <w:style w:type="character" w:customStyle="1" w:styleId="Bodytext11Exact">
    <w:name w:val="Body text (11) Exact"/>
    <w:basedOn w:val="Domylnaczcionkaakapitu"/>
    <w:link w:val="Bodytext11"/>
    <w:rsid w:val="00D66E6F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Bodytext13Exact">
    <w:name w:val="Body text (13) Exact"/>
    <w:basedOn w:val="Domylnaczcionkaakapitu"/>
    <w:link w:val="Bodytext13"/>
    <w:rsid w:val="00D66E6F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Bodytext13CalibriBoldExact">
    <w:name w:val="Body text (13) + Calibri;Bold Exact"/>
    <w:basedOn w:val="Bodytext13Exact"/>
    <w:rsid w:val="00D66E6F"/>
    <w:rPr>
      <w:rFonts w:ascii="Calibri" w:eastAsia="Calibri" w:hAnsi="Calibri" w:cs="Calibri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character" w:customStyle="1" w:styleId="Bodytext13CalibriBoldSmallCapsExact">
    <w:name w:val="Body text (13) + Calibri;Bold;Small Caps Exact"/>
    <w:basedOn w:val="Bodytext13Exact"/>
    <w:rsid w:val="00D66E6F"/>
    <w:rPr>
      <w:rFonts w:ascii="Calibri" w:eastAsia="Calibri" w:hAnsi="Calibri" w:cs="Calibri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Bodytext1310ptExact">
    <w:name w:val="Body text (13) + 10 pt Exact"/>
    <w:basedOn w:val="Bodytext13Exact"/>
    <w:rsid w:val="00D66E6F"/>
    <w:rPr>
      <w:rFonts w:ascii="Arial" w:eastAsia="Arial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Bodytext117ptItalicSpacing0ptExact">
    <w:name w:val="Body text (11) + 7 pt;Italic;Spacing 0 pt Exact"/>
    <w:basedOn w:val="Bodytext11Exact"/>
    <w:rsid w:val="00D66E6F"/>
    <w:rPr>
      <w:rFonts w:ascii="Arial" w:eastAsia="Arial" w:hAnsi="Arial" w:cs="Arial"/>
      <w:i/>
      <w:iCs/>
      <w:color w:val="000000"/>
      <w:spacing w:val="10"/>
      <w:w w:val="100"/>
      <w:position w:val="0"/>
      <w:sz w:val="14"/>
      <w:szCs w:val="14"/>
      <w:shd w:val="clear" w:color="auto" w:fill="FFFFFF"/>
      <w:lang w:val="pl-PL" w:eastAsia="pl-PL" w:bidi="pl-PL"/>
    </w:rPr>
  </w:style>
  <w:style w:type="character" w:customStyle="1" w:styleId="Bodytext16Exact">
    <w:name w:val="Body text (16) Exact"/>
    <w:basedOn w:val="Domylnaczcionkaakapitu"/>
    <w:link w:val="Bodytext16"/>
    <w:rsid w:val="00D66E6F"/>
    <w:rPr>
      <w:rFonts w:ascii="Constantia" w:eastAsia="Constantia" w:hAnsi="Constantia" w:cs="Constantia"/>
      <w:sz w:val="19"/>
      <w:szCs w:val="19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D66E6F"/>
    <w:pPr>
      <w:widowControl w:val="0"/>
      <w:shd w:val="clear" w:color="auto" w:fill="FFFFFF"/>
      <w:spacing w:before="240" w:after="240" w:line="0" w:lineRule="atLeast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Heading420">
    <w:name w:val="Heading #4 (2)"/>
    <w:basedOn w:val="Normalny"/>
    <w:link w:val="Heading42"/>
    <w:rsid w:val="00D66E6F"/>
    <w:pPr>
      <w:widowControl w:val="0"/>
      <w:shd w:val="clear" w:color="auto" w:fill="FFFFFF"/>
      <w:spacing w:before="240" w:after="0" w:line="0" w:lineRule="atLeast"/>
      <w:jc w:val="center"/>
      <w:outlineLvl w:val="3"/>
    </w:pPr>
    <w:rPr>
      <w:rFonts w:ascii="Garamond" w:eastAsia="Garamond" w:hAnsi="Garamond" w:cs="Garamond"/>
    </w:rPr>
  </w:style>
  <w:style w:type="paragraph" w:customStyle="1" w:styleId="Heading430">
    <w:name w:val="Heading #4 (3)"/>
    <w:basedOn w:val="Normalny"/>
    <w:link w:val="Heading43"/>
    <w:rsid w:val="00D66E6F"/>
    <w:pPr>
      <w:widowControl w:val="0"/>
      <w:shd w:val="clear" w:color="auto" w:fill="FFFFFF"/>
      <w:spacing w:before="180" w:after="0" w:line="0" w:lineRule="atLeast"/>
      <w:jc w:val="center"/>
      <w:outlineLvl w:val="3"/>
    </w:pPr>
    <w:rPr>
      <w:rFonts w:ascii="Calibri" w:eastAsia="Calibri" w:hAnsi="Calibri" w:cs="Calibri"/>
    </w:rPr>
  </w:style>
  <w:style w:type="paragraph" w:customStyle="1" w:styleId="Heading520">
    <w:name w:val="Heading #5 (2)"/>
    <w:basedOn w:val="Normalny"/>
    <w:link w:val="Heading52"/>
    <w:rsid w:val="00D66E6F"/>
    <w:pPr>
      <w:widowControl w:val="0"/>
      <w:shd w:val="clear" w:color="auto" w:fill="FFFFFF"/>
      <w:spacing w:after="0" w:line="230" w:lineRule="exact"/>
      <w:outlineLvl w:val="4"/>
    </w:pPr>
    <w:rPr>
      <w:rFonts w:ascii="Arial" w:eastAsia="Arial" w:hAnsi="Arial" w:cs="Arial"/>
      <w:sz w:val="20"/>
      <w:szCs w:val="20"/>
    </w:rPr>
  </w:style>
  <w:style w:type="paragraph" w:customStyle="1" w:styleId="Bodytext7">
    <w:name w:val="Body text (7)"/>
    <w:basedOn w:val="Normalny"/>
    <w:link w:val="Bodytext7Exact"/>
    <w:rsid w:val="00D66E6F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18"/>
      <w:szCs w:val="18"/>
    </w:rPr>
  </w:style>
  <w:style w:type="paragraph" w:customStyle="1" w:styleId="Bodytext8">
    <w:name w:val="Body text (8)"/>
    <w:basedOn w:val="Normalny"/>
    <w:link w:val="Bodytext8Exact"/>
    <w:rsid w:val="00D66E6F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14"/>
      <w:szCs w:val="14"/>
    </w:rPr>
  </w:style>
  <w:style w:type="paragraph" w:customStyle="1" w:styleId="Bodytext9">
    <w:name w:val="Body text (9)"/>
    <w:basedOn w:val="Normalny"/>
    <w:link w:val="Bodytext9Exact"/>
    <w:rsid w:val="00D66E6F"/>
    <w:pPr>
      <w:widowControl w:val="0"/>
      <w:shd w:val="clear" w:color="auto" w:fill="FFFFFF"/>
      <w:spacing w:before="60" w:after="0" w:line="0" w:lineRule="atLeast"/>
    </w:pPr>
    <w:rPr>
      <w:rFonts w:ascii="Arial Narrow" w:eastAsia="Arial Narrow" w:hAnsi="Arial Narrow" w:cs="Arial Narrow"/>
      <w:sz w:val="18"/>
      <w:szCs w:val="18"/>
    </w:rPr>
  </w:style>
  <w:style w:type="paragraph" w:customStyle="1" w:styleId="Heading40">
    <w:name w:val="Heading #4"/>
    <w:basedOn w:val="Normalny"/>
    <w:link w:val="Heading4"/>
    <w:rsid w:val="00D66E6F"/>
    <w:pPr>
      <w:widowControl w:val="0"/>
      <w:shd w:val="clear" w:color="auto" w:fill="FFFFFF"/>
      <w:spacing w:before="180" w:after="0" w:line="259" w:lineRule="exact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Heading440">
    <w:name w:val="Heading #4 (4)"/>
    <w:basedOn w:val="Normalny"/>
    <w:link w:val="Heading44"/>
    <w:rsid w:val="00D66E6F"/>
    <w:pPr>
      <w:widowControl w:val="0"/>
      <w:shd w:val="clear" w:color="auto" w:fill="FFFFFF"/>
      <w:spacing w:before="180" w:after="0" w:line="0" w:lineRule="atLeast"/>
      <w:outlineLvl w:val="3"/>
    </w:pPr>
    <w:rPr>
      <w:rFonts w:ascii="AngsanaUPC" w:eastAsia="AngsanaUPC" w:hAnsi="AngsanaUPC" w:cs="AngsanaUPC"/>
      <w:sz w:val="30"/>
      <w:szCs w:val="30"/>
    </w:rPr>
  </w:style>
  <w:style w:type="paragraph" w:customStyle="1" w:styleId="Bodytext11">
    <w:name w:val="Body text (11)"/>
    <w:basedOn w:val="Normalny"/>
    <w:link w:val="Bodytext11Exact"/>
    <w:rsid w:val="00D66E6F"/>
    <w:pPr>
      <w:widowControl w:val="0"/>
      <w:shd w:val="clear" w:color="auto" w:fill="FFFFFF"/>
      <w:spacing w:after="0" w:line="180" w:lineRule="exact"/>
      <w:jc w:val="right"/>
    </w:pPr>
    <w:rPr>
      <w:rFonts w:ascii="Arial" w:eastAsia="Arial" w:hAnsi="Arial" w:cs="Arial"/>
      <w:sz w:val="15"/>
      <w:szCs w:val="15"/>
    </w:rPr>
  </w:style>
  <w:style w:type="paragraph" w:customStyle="1" w:styleId="Bodytext13">
    <w:name w:val="Body text (13)"/>
    <w:basedOn w:val="Normalny"/>
    <w:link w:val="Bodytext13Exact"/>
    <w:rsid w:val="00D66E6F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17"/>
      <w:szCs w:val="17"/>
    </w:rPr>
  </w:style>
  <w:style w:type="paragraph" w:customStyle="1" w:styleId="Bodytext16">
    <w:name w:val="Body text (16)"/>
    <w:basedOn w:val="Normalny"/>
    <w:link w:val="Bodytext16Exact"/>
    <w:rsid w:val="00D66E6F"/>
    <w:pPr>
      <w:widowControl w:val="0"/>
      <w:shd w:val="clear" w:color="auto" w:fill="FFFFFF"/>
      <w:spacing w:after="0" w:line="0" w:lineRule="atLeast"/>
    </w:pPr>
    <w:rPr>
      <w:rFonts w:ascii="Constantia" w:eastAsia="Constantia" w:hAnsi="Constantia" w:cs="Constantia"/>
      <w:sz w:val="19"/>
      <w:szCs w:val="19"/>
    </w:rPr>
  </w:style>
  <w:style w:type="paragraph" w:styleId="Stopka">
    <w:name w:val="footer"/>
    <w:basedOn w:val="Normalny"/>
    <w:link w:val="StopkaZnak"/>
    <w:uiPriority w:val="99"/>
    <w:unhideWhenUsed/>
    <w:rsid w:val="00D66E6F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bidi="pl-PL"/>
    </w:rPr>
  </w:style>
  <w:style w:type="character" w:customStyle="1" w:styleId="StopkaZnak">
    <w:name w:val="Stopka Znak"/>
    <w:basedOn w:val="Domylnaczcionkaakapitu"/>
    <w:link w:val="Stopka"/>
    <w:uiPriority w:val="99"/>
    <w:rsid w:val="00D66E6F"/>
    <w:rPr>
      <w:rFonts w:ascii="Arial Unicode MS" w:eastAsia="Arial Unicode MS" w:hAnsi="Arial Unicode MS" w:cs="Arial Unicode MS"/>
      <w:color w:val="000000"/>
      <w:sz w:val="24"/>
      <w:szCs w:val="24"/>
      <w:lang w:bidi="pl-PL"/>
    </w:rPr>
  </w:style>
  <w:style w:type="paragraph" w:customStyle="1" w:styleId="Nagwek1">
    <w:name w:val="Nagłówek1"/>
    <w:basedOn w:val="Normalny"/>
    <w:next w:val="Podtytu"/>
    <w:rsid w:val="00D66E6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Tekstpodstawowy21">
    <w:name w:val="Tekst podstawowy 21"/>
    <w:basedOn w:val="Normalny"/>
    <w:rsid w:val="00D66E6F"/>
    <w:pPr>
      <w:suppressAutoHyphens/>
      <w:spacing w:after="0" w:line="240" w:lineRule="auto"/>
    </w:pPr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Standard">
    <w:name w:val="Standard"/>
    <w:rsid w:val="00D66E6F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zh-CN"/>
    </w:rPr>
  </w:style>
  <w:style w:type="paragraph" w:styleId="NormalnyWeb">
    <w:name w:val="Normal (Web)"/>
    <w:basedOn w:val="Normalny"/>
    <w:uiPriority w:val="99"/>
    <w:rsid w:val="00D66E6F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treci">
    <w:name w:val="Tekst treści_"/>
    <w:basedOn w:val="Domylnaczcionkaakapitu"/>
    <w:locked/>
    <w:rsid w:val="00D66E6F"/>
    <w:rPr>
      <w:shd w:val="clear" w:color="auto" w:fill="FFFFFF"/>
      <w:lang w:bidi="ar-SA"/>
    </w:rPr>
  </w:style>
  <w:style w:type="paragraph" w:customStyle="1" w:styleId="Teksttreci1">
    <w:name w:val="Tekst treści1"/>
    <w:basedOn w:val="Normalny"/>
    <w:rsid w:val="00D66E6F"/>
    <w:pPr>
      <w:widowControl w:val="0"/>
      <w:shd w:val="clear" w:color="auto" w:fill="FFFFFF"/>
      <w:spacing w:after="0" w:line="178" w:lineRule="exact"/>
      <w:ind w:hanging="400"/>
      <w:jc w:val="right"/>
    </w:pPr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6E6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D66E6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aliases w:val="normalny tekst,Podsis rysunku,sw tekst,Normal,Akapit z listą3,Akapit z listą31,Wypunktowanie,Normal2,L1,Numerowanie,Adresat stanowisko,CW_Lista,Akapit z listą5,Normalny1,Akapit z listą4,T_SZ_List Paragraph,BulletC,Wyliczanie,Obiekt,Tabela"/>
    <w:basedOn w:val="Normalny"/>
    <w:link w:val="AkapitzlistZnak"/>
    <w:uiPriority w:val="34"/>
    <w:qFormat/>
    <w:rsid w:val="00D66E6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66E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6E6F"/>
  </w:style>
  <w:style w:type="paragraph" w:customStyle="1" w:styleId="Indeks">
    <w:name w:val="Indeks"/>
    <w:basedOn w:val="Normalny"/>
    <w:rsid w:val="005904ED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zh-CN"/>
    </w:rPr>
  </w:style>
  <w:style w:type="character" w:customStyle="1" w:styleId="AkapitzlistZnak">
    <w:name w:val="Akapit z listą Znak"/>
    <w:aliases w:val="normalny tekst Znak,Podsis rysunku Znak,sw tekst Znak,Normal Znak,Akapit z listą3 Znak,Akapit z listą31 Znak,Wypunktowanie Znak,Normal2 Znak,L1 Znak,Numerowanie Znak,Adresat stanowisko Znak,CW_Lista Znak,Akapit z listą5 Znak"/>
    <w:link w:val="Akapitzlist"/>
    <w:uiPriority w:val="34"/>
    <w:qFormat/>
    <w:rsid w:val="000F560C"/>
  </w:style>
  <w:style w:type="character" w:customStyle="1" w:styleId="ListLabel43">
    <w:name w:val="ListLabel 43"/>
    <w:qFormat/>
    <w:rsid w:val="00056942"/>
    <w:rPr>
      <w:rFonts w:cs="Symbol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3554D6"/>
    <w:rPr>
      <w:rFonts w:ascii="Calibri" w:eastAsia="Calibri" w:hAnsi="Calibri" w:cs="Times New Roman"/>
      <w:kern w:val="2"/>
      <w:sz w:val="26"/>
      <w:szCs w:val="20"/>
      <w:lang w:val="en-US" w:eastAsia="ar-SA"/>
    </w:rPr>
  </w:style>
  <w:style w:type="paragraph" w:styleId="Tekstpodstawowywcity">
    <w:name w:val="Body Text Indent"/>
    <w:basedOn w:val="Normalny"/>
    <w:link w:val="TekstpodstawowywcityZnak"/>
    <w:rsid w:val="003554D6"/>
    <w:pPr>
      <w:widowControl w:val="0"/>
      <w:suppressAutoHyphens/>
      <w:spacing w:line="360" w:lineRule="auto"/>
      <w:jc w:val="both"/>
    </w:pPr>
    <w:rPr>
      <w:rFonts w:ascii="Calibri" w:eastAsia="Calibri" w:hAnsi="Calibri" w:cs="Times New Roman"/>
      <w:kern w:val="2"/>
      <w:sz w:val="26"/>
      <w:szCs w:val="20"/>
      <w:lang w:val="en-US" w:eastAsia="ar-SA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3554D6"/>
  </w:style>
  <w:style w:type="paragraph" w:styleId="Zwykytekst">
    <w:name w:val="Plain Text"/>
    <w:basedOn w:val="Normalny"/>
    <w:link w:val="ZwykytekstZnak"/>
    <w:uiPriority w:val="99"/>
    <w:unhideWhenUsed/>
    <w:rsid w:val="001D485F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D485F"/>
    <w:rPr>
      <w:rFonts w:ascii="Consolas" w:eastAsiaTheme="minorHAnsi" w:hAnsi="Consolas"/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76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76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76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76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765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7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7657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4D9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Tekstpodstawowywcity23">
    <w:name w:val="Tekst podstawowy wcięty 23"/>
    <w:basedOn w:val="Normalny"/>
    <w:rsid w:val="001E3E88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bCs/>
      <w:sz w:val="24"/>
      <w:szCs w:val="24"/>
      <w:lang w:eastAsia="zh-CN"/>
    </w:rPr>
  </w:style>
  <w:style w:type="paragraph" w:customStyle="1" w:styleId="Akapitzlist1">
    <w:name w:val="Akapit z listą1"/>
    <w:basedOn w:val="Normalny"/>
    <w:rsid w:val="00E661EB"/>
    <w:pPr>
      <w:widowControl w:val="0"/>
      <w:suppressAutoHyphens/>
      <w:spacing w:after="0" w:line="100" w:lineRule="atLeast"/>
      <w:ind w:left="720"/>
    </w:pPr>
    <w:rPr>
      <w:rFonts w:ascii="Times New Roman" w:eastAsia="Times New Roman" w:hAnsi="Times New Roman" w:cs="Tahoma"/>
      <w:kern w:val="1"/>
      <w:sz w:val="24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0C2FC4"/>
    <w:pPr>
      <w:widowControl w:val="0"/>
      <w:suppressAutoHyphens/>
      <w:spacing w:after="120" w:line="100" w:lineRule="atLeast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0C2FC4"/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customStyle="1" w:styleId="bullet">
    <w:name w:val="bullet"/>
    <w:basedOn w:val="Normalny"/>
    <w:uiPriority w:val="99"/>
    <w:rsid w:val="001D6090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5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ec.el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kretariat@pec.el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3B74B-2E71-473B-945C-DB540C81A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6</Pages>
  <Words>2289</Words>
  <Characters>13737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arydzewska</dc:creator>
  <cp:lastModifiedBy>Przedsiębiorstwo Energetyki Cieplnej PEC Ełk</cp:lastModifiedBy>
  <cp:revision>7</cp:revision>
  <cp:lastPrinted>2022-10-17T11:43:00Z</cp:lastPrinted>
  <dcterms:created xsi:type="dcterms:W3CDTF">2022-10-12T13:00:00Z</dcterms:created>
  <dcterms:modified xsi:type="dcterms:W3CDTF">2022-10-17T12:54:00Z</dcterms:modified>
</cp:coreProperties>
</file>