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9B31" w14:textId="17920AD0" w:rsidR="00C32A3F" w:rsidRDefault="001363EA" w:rsidP="00C32A3F">
      <w:pPr>
        <w:spacing w:after="240" w:line="2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="00C32A3F">
        <w:rPr>
          <w:b/>
          <w:sz w:val="20"/>
          <w:szCs w:val="20"/>
        </w:rPr>
        <w:t xml:space="preserve">Znak sprawy: </w:t>
      </w:r>
      <w:r w:rsidR="004912B1">
        <w:rPr>
          <w:b/>
          <w:sz w:val="20"/>
          <w:szCs w:val="20"/>
        </w:rPr>
        <w:t>0</w:t>
      </w:r>
      <w:r w:rsidR="00793D98">
        <w:rPr>
          <w:b/>
          <w:sz w:val="20"/>
          <w:szCs w:val="20"/>
        </w:rPr>
        <w:t>5</w:t>
      </w:r>
      <w:r w:rsidR="004D416D">
        <w:rPr>
          <w:b/>
          <w:sz w:val="20"/>
          <w:szCs w:val="20"/>
        </w:rPr>
        <w:t>/202</w:t>
      </w:r>
      <w:r w:rsidR="003C499D">
        <w:rPr>
          <w:b/>
          <w:sz w:val="20"/>
          <w:szCs w:val="20"/>
        </w:rPr>
        <w:t>6</w:t>
      </w:r>
    </w:p>
    <w:p w14:paraId="6AD622ED" w14:textId="3A35F76D" w:rsidR="00923EAB" w:rsidRDefault="001363EA" w:rsidP="00524E3E">
      <w:pPr>
        <w:rPr>
          <w:i/>
          <w:sz w:val="18"/>
          <w:szCs w:val="18"/>
        </w:rPr>
      </w:pPr>
      <w:r>
        <w:rPr>
          <w:b/>
          <w:sz w:val="20"/>
          <w:szCs w:val="20"/>
        </w:rPr>
        <w:t xml:space="preserve">   </w:t>
      </w:r>
      <w:r w:rsidR="00524E3E">
        <w:rPr>
          <w:b/>
          <w:sz w:val="20"/>
          <w:szCs w:val="20"/>
        </w:rPr>
        <w:tab/>
      </w:r>
      <w:r w:rsidR="00524E3E">
        <w:rPr>
          <w:b/>
          <w:sz w:val="20"/>
          <w:szCs w:val="20"/>
        </w:rPr>
        <w:tab/>
      </w:r>
      <w:r w:rsidR="00524E3E">
        <w:rPr>
          <w:b/>
          <w:sz w:val="20"/>
          <w:szCs w:val="20"/>
        </w:rPr>
        <w:tab/>
      </w:r>
      <w:r w:rsidR="00524E3E">
        <w:rPr>
          <w:b/>
          <w:sz w:val="20"/>
          <w:szCs w:val="20"/>
        </w:rPr>
        <w:tab/>
      </w:r>
      <w:r w:rsidR="00524E3E">
        <w:rPr>
          <w:b/>
          <w:sz w:val="20"/>
          <w:szCs w:val="20"/>
        </w:rPr>
        <w:tab/>
      </w:r>
      <w:r w:rsidR="00524E3E">
        <w:rPr>
          <w:b/>
          <w:sz w:val="20"/>
          <w:szCs w:val="20"/>
        </w:rPr>
        <w:tab/>
      </w:r>
      <w:r w:rsidR="00524E3E">
        <w:rPr>
          <w:b/>
          <w:sz w:val="20"/>
          <w:szCs w:val="20"/>
        </w:rPr>
        <w:tab/>
      </w:r>
      <w:r w:rsidR="00524E3E">
        <w:rPr>
          <w:b/>
          <w:sz w:val="20"/>
          <w:szCs w:val="20"/>
        </w:rPr>
        <w:tab/>
      </w:r>
      <w:r w:rsidR="00C32A3F">
        <w:rPr>
          <w:b/>
          <w:sz w:val="20"/>
          <w:szCs w:val="20"/>
        </w:rPr>
        <w:t xml:space="preserve">                            </w:t>
      </w:r>
      <w:r w:rsidR="00C32A3F">
        <w:rPr>
          <w:i/>
          <w:sz w:val="18"/>
          <w:szCs w:val="18"/>
        </w:rPr>
        <w:t>Załącznik nr 2 do SWZ</w:t>
      </w:r>
    </w:p>
    <w:p w14:paraId="750EEDBC" w14:textId="77777777" w:rsidR="00923EAB" w:rsidRPr="00923EAB" w:rsidRDefault="00923EAB" w:rsidP="007803A8">
      <w:pPr>
        <w:ind w:left="7788"/>
        <w:jc w:val="center"/>
        <w:rPr>
          <w:i/>
          <w:sz w:val="18"/>
          <w:szCs w:val="18"/>
        </w:rPr>
      </w:pPr>
    </w:p>
    <w:p w14:paraId="198B5193" w14:textId="7E570A53" w:rsidR="00C32A3F" w:rsidRPr="004D416D" w:rsidRDefault="00273F50" w:rsidP="00C32A3F">
      <w:pPr>
        <w:spacing w:line="20" w:lineRule="atLeast"/>
        <w:jc w:val="center"/>
        <w:rPr>
          <w:b/>
          <w:szCs w:val="22"/>
        </w:rPr>
      </w:pPr>
      <w:r w:rsidRPr="004D416D">
        <w:rPr>
          <w:b/>
          <w:szCs w:val="22"/>
        </w:rPr>
        <w:t xml:space="preserve">Oświadczenie </w:t>
      </w:r>
      <w:r w:rsidR="001363EA" w:rsidRPr="004D416D">
        <w:rPr>
          <w:b/>
          <w:szCs w:val="22"/>
        </w:rPr>
        <w:t xml:space="preserve">dotyczące spełnienia przez oferowany samochód </w:t>
      </w:r>
      <w:r w:rsidR="00C32A3F" w:rsidRPr="004D416D">
        <w:rPr>
          <w:b/>
          <w:szCs w:val="22"/>
        </w:rPr>
        <w:t xml:space="preserve">brygadowy </w:t>
      </w:r>
    </w:p>
    <w:p w14:paraId="6577515F" w14:textId="410FE32F" w:rsidR="00FC57FD" w:rsidRPr="004D416D" w:rsidRDefault="00945A88" w:rsidP="00C32A3F">
      <w:pPr>
        <w:spacing w:line="20" w:lineRule="atLeast"/>
        <w:jc w:val="center"/>
        <w:rPr>
          <w:b/>
          <w:szCs w:val="22"/>
        </w:rPr>
      </w:pPr>
      <w:r w:rsidRPr="004D416D">
        <w:rPr>
          <w:b/>
          <w:szCs w:val="22"/>
        </w:rPr>
        <w:t xml:space="preserve">z nadwoziem </w:t>
      </w:r>
      <w:r w:rsidR="001363EA" w:rsidRPr="004D416D">
        <w:rPr>
          <w:b/>
          <w:szCs w:val="22"/>
        </w:rPr>
        <w:t xml:space="preserve">typu </w:t>
      </w:r>
      <w:r w:rsidR="00206EED" w:rsidRPr="004D416D">
        <w:rPr>
          <w:b/>
          <w:szCs w:val="22"/>
        </w:rPr>
        <w:t>furgon</w:t>
      </w:r>
      <w:r w:rsidR="001363EA" w:rsidRPr="004D416D">
        <w:rPr>
          <w:b/>
          <w:szCs w:val="22"/>
        </w:rPr>
        <w:t xml:space="preserve"> wymagań technicznych</w:t>
      </w:r>
    </w:p>
    <w:p w14:paraId="527AA715" w14:textId="0E38A504" w:rsidR="001363EA" w:rsidRPr="004D416D" w:rsidRDefault="001363EA" w:rsidP="00C549E8">
      <w:pPr>
        <w:spacing w:after="120" w:line="20" w:lineRule="atLeast"/>
        <w:jc w:val="center"/>
        <w:rPr>
          <w:b/>
          <w:szCs w:val="22"/>
        </w:rPr>
      </w:pPr>
      <w:r w:rsidRPr="004D416D">
        <w:rPr>
          <w:b/>
          <w:szCs w:val="22"/>
        </w:rPr>
        <w:t>Oświadczam, że oferowany samochód marki …………………………. model …………………………</w:t>
      </w:r>
      <w:r w:rsidR="00C549E8" w:rsidRPr="004D416D">
        <w:rPr>
          <w:b/>
          <w:szCs w:val="22"/>
        </w:rPr>
        <w:t xml:space="preserve"> </w:t>
      </w:r>
      <w:r w:rsidR="006E3C24">
        <w:rPr>
          <w:b/>
          <w:szCs w:val="22"/>
        </w:rPr>
        <w:t xml:space="preserve">rok produkcji …………………. </w:t>
      </w:r>
      <w:r w:rsidRPr="004D416D">
        <w:rPr>
          <w:b/>
          <w:szCs w:val="22"/>
        </w:rPr>
        <w:t xml:space="preserve">spełnia </w:t>
      </w:r>
      <w:r w:rsidR="00C549E8" w:rsidRPr="004D416D">
        <w:rPr>
          <w:b/>
          <w:szCs w:val="22"/>
        </w:rPr>
        <w:t xml:space="preserve">wszystkie </w:t>
      </w:r>
      <w:r w:rsidRPr="004D416D">
        <w:rPr>
          <w:b/>
          <w:szCs w:val="22"/>
        </w:rPr>
        <w:t>niżej podane wymagan</w:t>
      </w:r>
      <w:r w:rsidR="00C549E8" w:rsidRPr="004D416D">
        <w:rPr>
          <w:b/>
          <w:szCs w:val="22"/>
        </w:rPr>
        <w:t>e parametry techniczne</w:t>
      </w:r>
      <w:r w:rsidRPr="004D416D">
        <w:rPr>
          <w:b/>
          <w:szCs w:val="22"/>
        </w:rPr>
        <w:t>:</w:t>
      </w:r>
    </w:p>
    <w:p w14:paraId="08AE1716" w14:textId="26B62D6A" w:rsidR="001363EA" w:rsidRDefault="001363EA" w:rsidP="0017092B">
      <w:pPr>
        <w:spacing w:line="20" w:lineRule="atLeast"/>
        <w:rPr>
          <w:b/>
          <w:sz w:val="20"/>
          <w:szCs w:val="20"/>
        </w:rPr>
      </w:pPr>
    </w:p>
    <w:tbl>
      <w:tblPr>
        <w:tblStyle w:val="Tabela-Siatka"/>
        <w:tblW w:w="9456" w:type="dxa"/>
        <w:tblLook w:val="04A0" w:firstRow="1" w:lastRow="0" w:firstColumn="1" w:lastColumn="0" w:noHBand="0" w:noVBand="1"/>
      </w:tblPr>
      <w:tblGrid>
        <w:gridCol w:w="562"/>
        <w:gridCol w:w="8894"/>
      </w:tblGrid>
      <w:tr w:rsidR="005E3209" w:rsidRPr="00771983" w14:paraId="08A470F6" w14:textId="77777777" w:rsidTr="005E3209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14:paraId="3CD72333" w14:textId="77777777" w:rsidR="00C549E8" w:rsidRPr="00771983" w:rsidRDefault="00C549E8" w:rsidP="005E3209">
            <w:pPr>
              <w:spacing w:before="120"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2ABECB4" w14:textId="02406A6F" w:rsidR="00C549E8" w:rsidRPr="00771983" w:rsidRDefault="00C549E8" w:rsidP="00C549E8">
            <w:pPr>
              <w:spacing w:before="120"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WYMAGANE </w:t>
            </w:r>
            <w:r w:rsidRPr="00771983">
              <w:rPr>
                <w:rFonts w:cs="Arial"/>
                <w:b/>
              </w:rPr>
              <w:t xml:space="preserve">PARAMETRY </w:t>
            </w:r>
            <w:r>
              <w:rPr>
                <w:rFonts w:cs="Arial"/>
                <w:b/>
              </w:rPr>
              <w:t>TECHNICZNE</w:t>
            </w:r>
          </w:p>
        </w:tc>
      </w:tr>
      <w:tr w:rsidR="005E3209" w:rsidRPr="00771983" w14:paraId="736BFD0D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A9C4C6C" w14:textId="77777777" w:rsidR="00F10E55" w:rsidRPr="00771983" w:rsidRDefault="00F10E55" w:rsidP="005E3209">
            <w:pPr>
              <w:spacing w:before="120" w:after="120" w:line="240" w:lineRule="auto"/>
              <w:jc w:val="center"/>
              <w:rPr>
                <w:rFonts w:cs="Arial"/>
                <w:b/>
              </w:rPr>
            </w:pPr>
            <w:r w:rsidRPr="00771983">
              <w:rPr>
                <w:rFonts w:cs="Arial"/>
                <w:b/>
              </w:rPr>
              <w:t>I.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92CB6C1" w14:textId="77777777" w:rsidR="00F10E55" w:rsidRPr="00771983" w:rsidRDefault="00F10E55" w:rsidP="00F5731F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DANE OGÓLNE</w:t>
            </w:r>
          </w:p>
        </w:tc>
      </w:tr>
      <w:tr w:rsidR="006E3C24" w:rsidRPr="00771983" w14:paraId="35B4774E" w14:textId="77777777" w:rsidTr="005A728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CDFE" w14:textId="60C42187" w:rsidR="006E3C24" w:rsidRPr="005E3209" w:rsidRDefault="006E3C24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B892" w14:textId="0695FD5F" w:rsidR="006E3C24" w:rsidRPr="005E3209" w:rsidRDefault="006E3C24" w:rsidP="006E3C24">
            <w:pPr>
              <w:rPr>
                <w:rFonts w:cs="Arial"/>
              </w:rPr>
            </w:pPr>
            <w:r>
              <w:rPr>
                <w:rFonts w:cs="Arial"/>
              </w:rPr>
              <w:t>Fabrycznie nowy samochód typu furgon brygadowy 7- osobowy do 3,5 tony, rok produkcji min. 2026</w:t>
            </w:r>
            <w:r w:rsidRPr="005E3209">
              <w:rPr>
                <w:rFonts w:cs="Arial"/>
              </w:rPr>
              <w:t xml:space="preserve"> </w:t>
            </w:r>
          </w:p>
        </w:tc>
      </w:tr>
      <w:tr w:rsidR="006E3C24" w:rsidRPr="00771983" w14:paraId="36C47A1C" w14:textId="77777777" w:rsidTr="001A3C7F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FDBD" w14:textId="2F3F464A" w:rsidR="006E3C24" w:rsidRPr="005E3209" w:rsidRDefault="006E3C24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D4E8" w14:textId="50313CDD" w:rsidR="006E3C24" w:rsidRPr="005E3209" w:rsidRDefault="006E3C24" w:rsidP="006E3C24">
            <w:pPr>
              <w:rPr>
                <w:rFonts w:cs="Arial"/>
              </w:rPr>
            </w:pPr>
            <w:r>
              <w:rPr>
                <w:rFonts w:cs="Arial"/>
              </w:rPr>
              <w:t>Minimalna długość pojazdu 5400 mm</w:t>
            </w:r>
          </w:p>
        </w:tc>
      </w:tr>
      <w:tr w:rsidR="006E3C24" w:rsidRPr="00771983" w14:paraId="5BF5E3F6" w14:textId="77777777" w:rsidTr="00852D4C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55FF" w14:textId="704C377F" w:rsidR="006E3C24" w:rsidRPr="005E3209" w:rsidRDefault="006E3C24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51EE" w14:textId="2D1697EE" w:rsidR="006E3C24" w:rsidRPr="005E3209" w:rsidRDefault="006E3C24" w:rsidP="006E3C24">
            <w:pPr>
              <w:rPr>
                <w:rFonts w:cs="Arial"/>
              </w:rPr>
            </w:pPr>
            <w:r>
              <w:rPr>
                <w:rFonts w:cs="Arial"/>
              </w:rPr>
              <w:t>Maksymalna długość pojazdu 6000 mm</w:t>
            </w:r>
          </w:p>
        </w:tc>
      </w:tr>
      <w:tr w:rsidR="006E3C24" w:rsidRPr="00771983" w14:paraId="147EA0F6" w14:textId="77777777" w:rsidTr="003877C0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3FAB" w14:textId="2CFDB95B" w:rsidR="006E3C24" w:rsidRPr="005E3209" w:rsidRDefault="006E3C24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5603" w14:textId="01B4828C" w:rsidR="006E3C24" w:rsidRPr="005E3209" w:rsidRDefault="006E3C24" w:rsidP="006E3C24">
            <w:pPr>
              <w:rPr>
                <w:rFonts w:cs="Arial"/>
              </w:rPr>
            </w:pPr>
            <w:r>
              <w:rPr>
                <w:rFonts w:cs="Arial"/>
              </w:rPr>
              <w:t>Minimalny rozstaw osi 3000 mm</w:t>
            </w:r>
          </w:p>
        </w:tc>
      </w:tr>
      <w:tr w:rsidR="006E3C24" w:rsidRPr="00771983" w14:paraId="0A4D23B2" w14:textId="77777777" w:rsidTr="00B87FE5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B82F" w14:textId="0C32CB0D" w:rsidR="006E3C24" w:rsidRPr="005E3209" w:rsidRDefault="006E3C24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67C0" w14:textId="44BF506B" w:rsidR="006E3C24" w:rsidRPr="005E3209" w:rsidRDefault="006E3C24" w:rsidP="006E3C24">
            <w:pPr>
              <w:rPr>
                <w:rFonts w:cs="Arial"/>
              </w:rPr>
            </w:pPr>
            <w:r>
              <w:rPr>
                <w:rFonts w:cs="Arial"/>
              </w:rPr>
              <w:t>Maksymalny rozstaw osi 4100 mm</w:t>
            </w:r>
          </w:p>
        </w:tc>
      </w:tr>
      <w:tr w:rsidR="006E3C24" w:rsidRPr="00771983" w14:paraId="01EF2A13" w14:textId="77777777" w:rsidTr="00437BF0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095A" w14:textId="266BF473" w:rsidR="006E3C24" w:rsidRPr="005E3209" w:rsidRDefault="006E3C24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3042" w14:textId="23BD8B16" w:rsidR="006E3C24" w:rsidRPr="005E3209" w:rsidRDefault="006E3C24" w:rsidP="006E3C2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Minimalna wysokość pojazdu (bryła nadwozia) 2400mm</w:t>
            </w:r>
          </w:p>
        </w:tc>
      </w:tr>
      <w:tr w:rsidR="006E3C24" w:rsidRPr="00771983" w14:paraId="62B0352C" w14:textId="77777777" w:rsidTr="00EC0049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C310" w14:textId="52B57AFF" w:rsidR="006E3C24" w:rsidRPr="005E3209" w:rsidRDefault="006E3C24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D58C" w14:textId="3677C063" w:rsidR="006E3C24" w:rsidRPr="005E3209" w:rsidRDefault="006E3C24" w:rsidP="006E3C2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Maksymalna szerokość pojazdu bez lusterek 2100mm</w:t>
            </w:r>
          </w:p>
        </w:tc>
      </w:tr>
      <w:tr w:rsidR="006E3C24" w:rsidRPr="00771983" w14:paraId="41454754" w14:textId="77777777" w:rsidTr="00793D98">
        <w:trPr>
          <w:trHeight w:val="5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C69B" w14:textId="0474FEA8" w:rsidR="006E3C24" w:rsidRPr="005E3209" w:rsidRDefault="006E3C24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EEAC" w14:textId="3418566F" w:rsidR="006E3C24" w:rsidRPr="005E3209" w:rsidRDefault="006E3C24" w:rsidP="006E3C2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Minimalna długość przestrzeni ładunkowej mierzona po podłodze – 1800 mm</w:t>
            </w:r>
          </w:p>
        </w:tc>
      </w:tr>
      <w:tr w:rsidR="006E3C24" w:rsidRPr="00771983" w14:paraId="63C970FC" w14:textId="77777777" w:rsidTr="001C4701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2B53" w14:textId="262A9A30" w:rsidR="006E3C24" w:rsidRPr="005E3209" w:rsidRDefault="006E3C24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D1B9" w14:textId="485F8A8B" w:rsidR="006E3C24" w:rsidRPr="005E3209" w:rsidRDefault="006E3C24" w:rsidP="00793D9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Minimalna szerokość przestrzeni ładunkowej pomiędzy nadkolami – 1300 mm</w:t>
            </w:r>
          </w:p>
        </w:tc>
      </w:tr>
      <w:tr w:rsidR="00793D98" w:rsidRPr="00771983" w14:paraId="1D919354" w14:textId="77777777" w:rsidTr="000B090B">
        <w:trPr>
          <w:trHeight w:val="4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5807" w14:textId="0C625BBB" w:rsidR="00793D98" w:rsidRPr="005E3209" w:rsidRDefault="00793D9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2314" w14:textId="357F476C" w:rsidR="00793D98" w:rsidRPr="005E3209" w:rsidRDefault="00793D98" w:rsidP="00793D98">
            <w:pPr>
              <w:rPr>
                <w:rFonts w:cs="Arial"/>
              </w:rPr>
            </w:pPr>
            <w:r>
              <w:rPr>
                <w:rFonts w:cs="Arial"/>
              </w:rPr>
              <w:t>Minimalna wysokość przestrzeni ładunkowej – 1850 mm</w:t>
            </w:r>
          </w:p>
        </w:tc>
      </w:tr>
      <w:tr w:rsidR="00793D98" w:rsidRPr="00771983" w14:paraId="0B09FE9C" w14:textId="77777777" w:rsidTr="0070379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C7EB" w14:textId="2869DAE4" w:rsidR="00793D98" w:rsidRPr="005E3209" w:rsidRDefault="00793D9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9CD9" w14:textId="3F4AD94D" w:rsidR="00793D98" w:rsidRPr="005E3209" w:rsidRDefault="00793D98" w:rsidP="00793D98">
            <w:pPr>
              <w:rPr>
                <w:rFonts w:cs="Arial"/>
              </w:rPr>
            </w:pPr>
            <w:r>
              <w:rPr>
                <w:rFonts w:cs="Arial"/>
              </w:rPr>
              <w:t>Silnik wysokoprężny spalinowy o mocy min. 120 KM (</w:t>
            </w:r>
            <w:r>
              <w:rPr>
                <w:rFonts w:cs="Arial"/>
                <w:bCs/>
              </w:rPr>
              <w:t>N</w:t>
            </w:r>
            <w:r w:rsidRPr="00A11DAB">
              <w:rPr>
                <w:rFonts w:cs="Arial"/>
                <w:bCs/>
              </w:rPr>
              <w:t>orm</w:t>
            </w:r>
            <w:r>
              <w:rPr>
                <w:rFonts w:cs="Arial"/>
                <w:bCs/>
              </w:rPr>
              <w:t>a</w:t>
            </w:r>
            <w:r w:rsidRPr="00A11DAB">
              <w:rPr>
                <w:rFonts w:cs="Arial"/>
                <w:bCs/>
              </w:rPr>
              <w:t xml:space="preserve"> emisji spalin – min. EURO 6</w:t>
            </w:r>
            <w:r>
              <w:rPr>
                <w:rFonts w:cs="Arial"/>
                <w:bCs/>
              </w:rPr>
              <w:t>)</w:t>
            </w:r>
          </w:p>
        </w:tc>
      </w:tr>
      <w:tr w:rsidR="003C499D" w:rsidRPr="00771983" w14:paraId="0274F4AB" w14:textId="77777777" w:rsidTr="0070379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4DC6" w14:textId="77777777" w:rsidR="003C499D" w:rsidRPr="005E3209" w:rsidRDefault="003C499D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4C1F" w14:textId="4E95CCD8" w:rsidR="003C499D" w:rsidRPr="003C499D" w:rsidRDefault="003C499D" w:rsidP="00793D98">
            <w:pPr>
              <w:rPr>
                <w:rFonts w:cs="Arial"/>
              </w:rPr>
            </w:pPr>
            <w:r w:rsidRPr="003C499D">
              <w:rPr>
                <w:rFonts w:cs="Arial"/>
              </w:rPr>
              <w:t>Autoryzowany serwis w promieniu 10 km od siedziby Przedsiębiorstwa</w:t>
            </w:r>
          </w:p>
        </w:tc>
      </w:tr>
      <w:tr w:rsidR="005E3209" w:rsidRPr="00771983" w14:paraId="1A206EC6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83B8" w14:textId="79318BF8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0931" w14:textId="2A95B2AF" w:rsidR="00C549E8" w:rsidRDefault="00C549E8" w:rsidP="00C549E8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Osłona pod silnik</w:t>
            </w:r>
          </w:p>
        </w:tc>
      </w:tr>
      <w:tr w:rsidR="005E3209" w:rsidRPr="00771983" w14:paraId="2944E8DC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AECA" w14:textId="2335758C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85CE" w14:textId="6AA6FD71" w:rsidR="00C549E8" w:rsidRDefault="00C549E8" w:rsidP="00C549E8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Napęd na koła przednie</w:t>
            </w:r>
          </w:p>
        </w:tc>
      </w:tr>
      <w:tr w:rsidR="005E3209" w:rsidRPr="00771983" w14:paraId="3274B87D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4F38" w14:textId="0D572886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AE33" w14:textId="2A0A8767" w:rsidR="00C549E8" w:rsidRDefault="00C549E8" w:rsidP="00C549E8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Skrzynia biegów manualna </w:t>
            </w:r>
          </w:p>
        </w:tc>
      </w:tr>
      <w:tr w:rsidR="005E3209" w:rsidRPr="00771983" w14:paraId="152293B6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D5A" w14:textId="6BBB4EC6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EEF8" w14:textId="36B0662C" w:rsidR="00C549E8" w:rsidRDefault="00C549E8" w:rsidP="00C549E8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Niezależne zawieszenie kół przednich</w:t>
            </w:r>
          </w:p>
        </w:tc>
      </w:tr>
      <w:tr w:rsidR="005E3209" w:rsidRPr="00771983" w14:paraId="4E2AC6B6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6EFB" w14:textId="6ED5BCC7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6051" w14:textId="75D291F5" w:rsidR="00C549E8" w:rsidRPr="00C549E8" w:rsidRDefault="00C549E8" w:rsidP="00C549E8">
            <w:pPr>
              <w:spacing w:line="240" w:lineRule="auto"/>
              <w:jc w:val="left"/>
              <w:rPr>
                <w:rFonts w:cs="Arial"/>
              </w:rPr>
            </w:pPr>
            <w:r w:rsidRPr="00C549E8">
              <w:rPr>
                <w:rFonts w:cs="Arial"/>
              </w:rPr>
              <w:t xml:space="preserve">Kolor nadwozia biały </w:t>
            </w:r>
          </w:p>
        </w:tc>
      </w:tr>
      <w:tr w:rsidR="005E3209" w:rsidRPr="00771983" w14:paraId="451B1B0B" w14:textId="77777777" w:rsidTr="005E3209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121F" w14:textId="3BF4BB23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FE21" w14:textId="3C8290BD" w:rsidR="005E3209" w:rsidRPr="00771983" w:rsidRDefault="005E3209" w:rsidP="005E3209">
            <w:pPr>
              <w:rPr>
                <w:rFonts w:cs="Arial"/>
              </w:rPr>
            </w:pPr>
            <w:r>
              <w:rPr>
                <w:rFonts w:cs="Arial"/>
              </w:rPr>
              <w:t xml:space="preserve">Instrukcja obsługi w języku polskim </w:t>
            </w:r>
          </w:p>
        </w:tc>
      </w:tr>
      <w:tr w:rsidR="005E3209" w:rsidRPr="00771983" w14:paraId="2361A32A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53C8" w14:textId="5B1FCCC3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BDAF" w14:textId="75E1199F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Niezbędna wymagana prawem dokumentacja do zarejestrowania pojazdu na terenie Polski m.in. homologacja EU</w:t>
            </w:r>
          </w:p>
        </w:tc>
      </w:tr>
      <w:tr w:rsidR="005E3209" w:rsidRPr="00771983" w14:paraId="1758A4DA" w14:textId="77777777" w:rsidTr="005E3209">
        <w:trPr>
          <w:trHeight w:val="4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9566" w14:textId="4A034D90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F353" w14:textId="7FD954DD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Kierownica po lewe</w:t>
            </w:r>
            <w:r w:rsidR="00793D98">
              <w:rPr>
                <w:rFonts w:cs="Arial"/>
              </w:rPr>
              <w:t>j</w:t>
            </w:r>
            <w:r>
              <w:rPr>
                <w:rFonts w:cs="Arial"/>
              </w:rPr>
              <w:t xml:space="preserve"> stronie z regulacją min. w jednej płaszczyźnie</w:t>
            </w:r>
          </w:p>
        </w:tc>
      </w:tr>
      <w:tr w:rsidR="005E3209" w:rsidRPr="00771983" w14:paraId="1D37D0DA" w14:textId="77777777" w:rsidTr="005E3209">
        <w:trPr>
          <w:trHeight w:val="4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EFAD" w14:textId="66F3F616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864B" w14:textId="1E1CC424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Tapicerka foteli materiałowa w ciemnym kolorze lub dedykowan</w:t>
            </w:r>
            <w:r w:rsidR="003C499D">
              <w:rPr>
                <w:rFonts w:cs="Arial"/>
              </w:rPr>
              <w:t>a</w:t>
            </w:r>
            <w:r>
              <w:rPr>
                <w:rFonts w:cs="Arial"/>
              </w:rPr>
              <w:t xml:space="preserve"> dla danego pojazdu</w:t>
            </w:r>
            <w:r w:rsidR="003C499D">
              <w:rPr>
                <w:rFonts w:cs="Arial"/>
              </w:rPr>
              <w:t xml:space="preserve">. </w:t>
            </w:r>
          </w:p>
        </w:tc>
      </w:tr>
      <w:tr w:rsidR="005E3209" w:rsidRPr="00771983" w14:paraId="398C3018" w14:textId="77777777" w:rsidTr="005E3209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FA5D" w14:textId="13BE1E0B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74DD" w14:textId="202A4131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Przednia poduszka powietrza kierowcy i pasażera</w:t>
            </w:r>
          </w:p>
        </w:tc>
      </w:tr>
      <w:tr w:rsidR="005E3209" w:rsidRPr="00771983" w14:paraId="371E80C3" w14:textId="77777777" w:rsidTr="005E3209">
        <w:trPr>
          <w:trHeight w:val="2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D6DE" w14:textId="3948D898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7B36" w14:textId="03B63364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System ABS, ESP</w:t>
            </w:r>
          </w:p>
        </w:tc>
      </w:tr>
      <w:tr w:rsidR="005E3209" w:rsidRPr="00771983" w14:paraId="750FEF24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90E2" w14:textId="3A4AFA11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2749" w14:textId="66131833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Czujnik niezapiętych pasów</w:t>
            </w:r>
          </w:p>
        </w:tc>
      </w:tr>
      <w:tr w:rsidR="005E3209" w:rsidRPr="00771983" w14:paraId="4281B115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1DD4" w14:textId="0E1B5216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A1D1" w14:textId="484FEEDB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Wspomaganie układu kierowniczego</w:t>
            </w:r>
          </w:p>
        </w:tc>
      </w:tr>
      <w:tr w:rsidR="005E3209" w:rsidRPr="00771983" w14:paraId="515354AC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4A86" w14:textId="74359D5C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6DF0" w14:textId="1E87EAFD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Elektryczne regulowane lusterka boczne z podgrzewaniem,</w:t>
            </w:r>
          </w:p>
        </w:tc>
      </w:tr>
      <w:tr w:rsidR="005E3209" w:rsidRPr="00771983" w14:paraId="2066EB40" w14:textId="77777777" w:rsidTr="005E3209">
        <w:trPr>
          <w:trHeight w:val="4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2514" w14:textId="38C375A8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7BF3" w14:textId="63A2BD6A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Całość podłogi w przedziale pasażerskim wyłożona wykładziną gumowaną. </w:t>
            </w:r>
          </w:p>
        </w:tc>
      </w:tr>
      <w:tr w:rsidR="005E3209" w:rsidRPr="00771983" w14:paraId="0AF98673" w14:textId="77777777" w:rsidTr="005E3209">
        <w:trPr>
          <w:trHeight w:val="4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C527" w14:textId="038CE755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85E5" w14:textId="459F5E5F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Elektryczne otwierane szyby przednie</w:t>
            </w:r>
          </w:p>
        </w:tc>
      </w:tr>
      <w:tr w:rsidR="005E3209" w:rsidRPr="00771983" w14:paraId="553EB985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9E9B" w14:textId="3DA7E029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73F1" w14:textId="39BFFF93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Centralny zamek z alarmem sterowany pilotem min. 2 komplety kluczy</w:t>
            </w:r>
          </w:p>
        </w:tc>
      </w:tr>
      <w:tr w:rsidR="005E3209" w:rsidRPr="00771983" w14:paraId="160845CB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0D01" w14:textId="73001E92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2368" w14:textId="48651275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 w:rsidRPr="003330D8">
              <w:rPr>
                <w:rFonts w:cs="Arial"/>
              </w:rPr>
              <w:t>Immobiliser fabryczny</w:t>
            </w:r>
          </w:p>
        </w:tc>
      </w:tr>
      <w:tr w:rsidR="005E3209" w:rsidRPr="00771983" w14:paraId="26D14B5B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FC68" w14:textId="1EA721B8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B660" w14:textId="0FF8AE4A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Czujniki parkowania </w:t>
            </w:r>
          </w:p>
        </w:tc>
      </w:tr>
      <w:tr w:rsidR="005E3209" w:rsidRPr="00771983" w14:paraId="18528875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AAAA" w14:textId="39A73A5C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BF9B" w14:textId="5F493C67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Kamera cofania</w:t>
            </w:r>
          </w:p>
        </w:tc>
      </w:tr>
      <w:tr w:rsidR="005E3209" w:rsidRPr="00771983" w14:paraId="2C7A3509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C09A" w14:textId="19DB10E5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9E2F" w14:textId="07367091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Klimatyzacja</w:t>
            </w:r>
          </w:p>
        </w:tc>
      </w:tr>
      <w:tr w:rsidR="005E3209" w:rsidRPr="00771983" w14:paraId="5719F5FD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6A71" w14:textId="0E74AA34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06F7" w14:textId="4DD99D97" w:rsidR="005E3209" w:rsidRPr="004D416D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 w:rsidRPr="004D416D">
              <w:rPr>
                <w:rFonts w:cs="Arial"/>
              </w:rPr>
              <w:t>Światła do jazdy dziennej</w:t>
            </w:r>
            <w:r w:rsidR="004D416D" w:rsidRPr="004D416D">
              <w:rPr>
                <w:rFonts w:cs="Arial"/>
              </w:rPr>
              <w:t xml:space="preserve"> </w:t>
            </w:r>
          </w:p>
        </w:tc>
      </w:tr>
      <w:tr w:rsidR="005E3209" w:rsidRPr="00771983" w14:paraId="2D8D34A0" w14:textId="77777777" w:rsidTr="005E3209">
        <w:trPr>
          <w:trHeight w:val="4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D6F6" w14:textId="16973DD7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4B0F" w14:textId="40B7A353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Pełne wymiarowe koło zapasowe lub zestaw do naprawy ogumienia</w:t>
            </w:r>
          </w:p>
        </w:tc>
      </w:tr>
      <w:tr w:rsidR="005E3209" w:rsidRPr="00771983" w14:paraId="7A6EB577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9E1E" w14:textId="1DED5F99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A487" w14:textId="321E1B84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Komplet opon na felgach stalowych</w:t>
            </w:r>
          </w:p>
        </w:tc>
      </w:tr>
      <w:tr w:rsidR="005E3209" w:rsidRPr="00771983" w14:paraId="172A5B92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2C2A" w14:textId="2C91E649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00D2" w14:textId="168F8F73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Drzwi przesuwne z prawej strony przeszklone</w:t>
            </w:r>
          </w:p>
        </w:tc>
      </w:tr>
      <w:tr w:rsidR="005E3209" w:rsidRPr="00771983" w14:paraId="20993A89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9523" w14:textId="2FDBFD43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E948" w14:textId="6D7324C9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Drzwi tylne 2 skrzydłowe otwierane pod katem 180 stopni z ogranicznikami</w:t>
            </w:r>
          </w:p>
        </w:tc>
      </w:tr>
      <w:tr w:rsidR="005E3209" w:rsidRPr="00771983" w14:paraId="227E9353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0A4F" w14:textId="585AAB28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82D1" w14:textId="1F39FC3A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 xml:space="preserve">Gaśnica, trójkąt ostrzegawczy i </w:t>
            </w:r>
            <w:r w:rsidR="004D416D">
              <w:rPr>
                <w:rFonts w:eastAsia="Arial Unicode MS" w:cs="Arial"/>
              </w:rPr>
              <w:t>apteczka</w:t>
            </w:r>
          </w:p>
        </w:tc>
      </w:tr>
      <w:tr w:rsidR="005E3209" w:rsidRPr="00771983" w14:paraId="11C5CB40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078D" w14:textId="7AB7A847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37A7" w14:textId="063A5CA6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Kabina kierowcy I rząd siedzeń Kierowca +2 pasażerów, wyposażone w zagłówki oraz trzypunktowe bezwładnościowe pasy bezpieczeństwa, oświetlenie górne LED</w:t>
            </w:r>
          </w:p>
        </w:tc>
      </w:tr>
      <w:tr w:rsidR="005E3209" w:rsidRPr="00771983" w14:paraId="79CB75E6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9814" w14:textId="589EB02B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A1C2" w14:textId="30BDD58F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Zabudowa w przedziale pasażerskim II rząd siedzeń: ława czteroosobowa zagłówki oraz trzypunktowe bezwładnościowe pasy bezpieczeństwa, podłoga w wykonana ze sklejki wodoodpornej pokryta wykładziną antypoślizgową, wykończona kątownikiem aluminiowym, dwie szyby wklejane, stałe, przyciemniane, wysłona okienna wykonana z plastiku naprzeciw drzwi przesuwnych, boczek niski w przestrzeni pasażerskiej – tapicerowany, wysłonki plastikowe słupków po usunięciu przegrody, podsufitka tapicerowana materiałem welurowym w przedziale pasażerskim, oświetlenie górne LED (w przedziale pasażerskim do przegrody)</w:t>
            </w:r>
          </w:p>
        </w:tc>
      </w:tr>
      <w:tr w:rsidR="005E3209" w:rsidRPr="00771983" w14:paraId="2F131FFD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1189" w14:textId="2A113664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D3AB" w14:textId="74A523B0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 w:rsidRPr="006E3C24">
              <w:rPr>
                <w:rFonts w:eastAsia="Arial Unicode MS" w:cs="Arial"/>
              </w:rPr>
              <w:t xml:space="preserve">Fabryczny otwór w przegrodzie umożliwiający przewożenie ładunków o długości minimum </w:t>
            </w:r>
            <w:r w:rsidR="007803A8" w:rsidRPr="006E3C24">
              <w:rPr>
                <w:rFonts w:eastAsia="Arial Unicode MS" w:cs="Arial"/>
              </w:rPr>
              <w:t>2</w:t>
            </w:r>
            <w:r w:rsidRPr="006E3C24">
              <w:rPr>
                <w:rFonts w:eastAsia="Arial Unicode MS" w:cs="Arial"/>
              </w:rPr>
              <w:t xml:space="preserve">000 mm </w:t>
            </w:r>
          </w:p>
        </w:tc>
      </w:tr>
      <w:tr w:rsidR="005E3209" w:rsidRPr="00771983" w14:paraId="11B3143F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E2AD" w14:textId="77CF2008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BE29" w14:textId="0F6C5EC1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Pełna przegroda oddzielająca przedział pasażerski od przestrzeni ładunkowej</w:t>
            </w:r>
          </w:p>
        </w:tc>
      </w:tr>
      <w:tr w:rsidR="005E3209" w:rsidRPr="00771983" w14:paraId="1BCBD4F1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A03D" w14:textId="1633A377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E10F" w14:textId="0420870A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Zabezpieczenie antypoślizgowe podłogi w przestrzeni ładunkowej</w:t>
            </w:r>
          </w:p>
        </w:tc>
      </w:tr>
      <w:tr w:rsidR="005E3209" w:rsidRPr="00771983" w14:paraId="162BD319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73CA" w14:textId="3EE4A748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205A" w14:textId="29B2C400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Zabezpieczenie ścian bocznych, nadkola oraz drzwi tylnych w przestrzeni ładunkowej</w:t>
            </w:r>
          </w:p>
        </w:tc>
      </w:tr>
      <w:tr w:rsidR="005E3209" w:rsidRPr="00771983" w14:paraId="073D4601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F7E1" w14:textId="175E2671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30B4" w14:textId="0D2870D7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Oświetlenie typu LED w przestrzeni ładunkowej</w:t>
            </w:r>
          </w:p>
        </w:tc>
      </w:tr>
      <w:tr w:rsidR="005E3209" w:rsidRPr="00771983" w14:paraId="7AE1BE5B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F08" w14:textId="0BBF5EA1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46FA" w14:textId="4DA0014B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W przestrzeni ładunkowej min. 4 kotwy do mocowania ładunków.</w:t>
            </w:r>
          </w:p>
        </w:tc>
      </w:tr>
      <w:tr w:rsidR="005E3209" w:rsidRPr="00771983" w14:paraId="1DD1D5DF" w14:textId="77777777" w:rsidTr="005E3209">
        <w:trPr>
          <w:trHeight w:val="4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B0981F" w14:textId="75CB4FEA" w:rsidR="00F10E55" w:rsidRPr="00771983" w:rsidRDefault="009A03F4" w:rsidP="005E3209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II</w:t>
            </w:r>
            <w:r w:rsidR="00F10E55" w:rsidRPr="00771983">
              <w:rPr>
                <w:rFonts w:cs="Arial"/>
                <w:b/>
              </w:rPr>
              <w:t>.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C8B4EE" w14:textId="77777777" w:rsidR="00F10E55" w:rsidRPr="00771983" w:rsidRDefault="00F10E55" w:rsidP="0017092B">
            <w:pPr>
              <w:spacing w:line="240" w:lineRule="auto"/>
              <w:rPr>
                <w:rFonts w:cs="Arial"/>
                <w:b/>
              </w:rPr>
            </w:pPr>
            <w:r>
              <w:rPr>
                <w:rFonts w:eastAsia="Arial Unicode MS" w:cs="Arial"/>
                <w:b/>
              </w:rPr>
              <w:t>WYPOSAŻENIE DODATKOWE</w:t>
            </w:r>
            <w:r w:rsidRPr="0006426D">
              <w:rPr>
                <w:rFonts w:cs="Arial"/>
                <w:b/>
              </w:rPr>
              <w:t xml:space="preserve"> </w:t>
            </w:r>
          </w:p>
        </w:tc>
      </w:tr>
      <w:tr w:rsidR="005E3209" w:rsidRPr="00771983" w14:paraId="76BAFBC9" w14:textId="77777777" w:rsidTr="005E3209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8376" w14:textId="23DA3432" w:rsidR="005E3209" w:rsidRPr="005E3209" w:rsidRDefault="005E3209" w:rsidP="005E3209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7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DB39" w14:textId="01D9283D" w:rsidR="005E3209" w:rsidRPr="0008309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Dachowa b</w:t>
            </w:r>
            <w:r w:rsidRPr="0013366D">
              <w:rPr>
                <w:rFonts w:cs="Arial"/>
              </w:rPr>
              <w:t>elka świetlna</w:t>
            </w:r>
            <w:r>
              <w:rPr>
                <w:rFonts w:cs="Arial"/>
              </w:rPr>
              <w:t xml:space="preserve"> (kolor światła ostrzegawczego żółty typu LED i centralnie umieszczony napis „PEC EŁK” z podświetleniem. Sterowanie z miejsca kierowcy wysokość maksymalnie 100 mm</w:t>
            </w:r>
          </w:p>
        </w:tc>
      </w:tr>
      <w:tr w:rsidR="005E3209" w:rsidRPr="00771983" w14:paraId="7791E274" w14:textId="77777777" w:rsidTr="00754F08">
        <w:trPr>
          <w:trHeight w:val="5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454D" w14:textId="1D931415" w:rsidR="005E3209" w:rsidRPr="005E3209" w:rsidRDefault="005E3209" w:rsidP="005E3209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7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D3B6" w14:textId="7568E674" w:rsidR="005E3209" w:rsidRPr="00464FA8" w:rsidRDefault="005E3209" w:rsidP="005E3209">
            <w:pPr>
              <w:jc w:val="left"/>
              <w:rPr>
                <w:rFonts w:cs="Arial"/>
              </w:rPr>
            </w:pPr>
            <w:r w:rsidRPr="003330D8">
              <w:rPr>
                <w:rFonts w:cs="Arial"/>
              </w:rPr>
              <w:t xml:space="preserve">Bagażnik dachowy typu galeryjka </w:t>
            </w:r>
            <w:r w:rsidRPr="004D416D">
              <w:rPr>
                <w:rFonts w:cs="Arial"/>
              </w:rPr>
              <w:t>dachowa o powierzchni min. 70% powierzchni dachu.</w:t>
            </w:r>
          </w:p>
        </w:tc>
      </w:tr>
      <w:tr w:rsidR="005E3209" w:rsidRPr="00771983" w14:paraId="2BF81A70" w14:textId="77777777" w:rsidTr="00754F08">
        <w:trPr>
          <w:trHeight w:val="4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675D" w14:textId="08E4D155" w:rsidR="005E3209" w:rsidRPr="005E3209" w:rsidRDefault="005E3209" w:rsidP="005E3209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7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3474" w14:textId="2A4A16C3" w:rsidR="005E3209" w:rsidRPr="00464FA8" w:rsidRDefault="005E3209" w:rsidP="005E3209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Drabina stalowa na drzwiach </w:t>
            </w:r>
            <w:proofErr w:type="gramStart"/>
            <w:r>
              <w:rPr>
                <w:rFonts w:cs="Arial"/>
              </w:rPr>
              <w:t xml:space="preserve">tylnych </w:t>
            </w:r>
            <w:r w:rsidR="003C499D">
              <w:rPr>
                <w:rFonts w:cs="Arial"/>
              </w:rPr>
              <w:t>.</w:t>
            </w:r>
            <w:proofErr w:type="gramEnd"/>
          </w:p>
        </w:tc>
      </w:tr>
      <w:tr w:rsidR="005E3209" w:rsidRPr="00771983" w14:paraId="75262675" w14:textId="77777777" w:rsidTr="00754F08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FB6C" w14:textId="11FEA878" w:rsidR="005E3209" w:rsidRPr="005E3209" w:rsidRDefault="005E3209" w:rsidP="005E3209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7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C480" w14:textId="278A5238" w:rsidR="005E3209" w:rsidRPr="00464FA8" w:rsidRDefault="005E3209" w:rsidP="005E3209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Hak holowniczy</w:t>
            </w:r>
            <w:r w:rsidR="003C499D">
              <w:rPr>
                <w:rFonts w:cs="Arial"/>
              </w:rPr>
              <w:t>.</w:t>
            </w:r>
          </w:p>
        </w:tc>
      </w:tr>
      <w:tr w:rsidR="003C499D" w:rsidRPr="00771983" w14:paraId="13861B42" w14:textId="77777777" w:rsidTr="00754F08">
        <w:trPr>
          <w:trHeight w:val="4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927C" w14:textId="77777777" w:rsidR="003C499D" w:rsidRPr="005E3209" w:rsidRDefault="003C499D" w:rsidP="005E3209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7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83D3" w14:textId="00ED5F66" w:rsidR="003C499D" w:rsidRDefault="003C499D" w:rsidP="005E3209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Komplet pokrowców na siedze</w:t>
            </w:r>
            <w:r w:rsidR="00754F08">
              <w:rPr>
                <w:rFonts w:cs="Arial"/>
              </w:rPr>
              <w:t>nia.</w:t>
            </w:r>
          </w:p>
        </w:tc>
      </w:tr>
      <w:tr w:rsidR="003C499D" w:rsidRPr="00771983" w14:paraId="60C26CE4" w14:textId="77777777" w:rsidTr="00754F08">
        <w:trPr>
          <w:trHeight w:val="4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C9A4" w14:textId="77777777" w:rsidR="003C499D" w:rsidRPr="005E3209" w:rsidRDefault="003C499D" w:rsidP="005E3209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7"/>
              <w:jc w:val="left"/>
              <w:rPr>
                <w:rFonts w:cs="Arial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5B0A" w14:textId="32DDE8D0" w:rsidR="003C499D" w:rsidRDefault="003C499D" w:rsidP="005E3209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Gumowe dywaniki w kabinie kierowcy.</w:t>
            </w:r>
          </w:p>
        </w:tc>
      </w:tr>
    </w:tbl>
    <w:p w14:paraId="35F90DA1" w14:textId="2E8CB653" w:rsidR="00E04660" w:rsidRDefault="00E04660" w:rsidP="00517C0B">
      <w:pPr>
        <w:spacing w:after="120" w:line="20" w:lineRule="atLeast"/>
        <w:rPr>
          <w:b/>
          <w:sz w:val="20"/>
          <w:szCs w:val="20"/>
        </w:rPr>
      </w:pPr>
    </w:p>
    <w:p w14:paraId="5F7C0B3D" w14:textId="0AAD5163" w:rsidR="00E04660" w:rsidRDefault="00E04660" w:rsidP="00517C0B">
      <w:pPr>
        <w:spacing w:after="120" w:line="20" w:lineRule="atLeast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……………………………, dnia ………………</w:t>
      </w:r>
      <w:proofErr w:type="gramStart"/>
      <w:r>
        <w:rPr>
          <w:bCs/>
          <w:sz w:val="20"/>
          <w:szCs w:val="20"/>
        </w:rPr>
        <w:t>…….</w:t>
      </w:r>
      <w:proofErr w:type="gramEnd"/>
      <w:r>
        <w:rPr>
          <w:bCs/>
          <w:sz w:val="20"/>
          <w:szCs w:val="20"/>
        </w:rPr>
        <w:t>.</w:t>
      </w:r>
    </w:p>
    <w:p w14:paraId="6BF75332" w14:textId="77777777" w:rsidR="004D416D" w:rsidRDefault="004D416D" w:rsidP="00517C0B">
      <w:pPr>
        <w:spacing w:after="120" w:line="20" w:lineRule="atLeast"/>
        <w:rPr>
          <w:bCs/>
          <w:sz w:val="20"/>
          <w:szCs w:val="20"/>
        </w:rPr>
      </w:pPr>
    </w:p>
    <w:p w14:paraId="09B6B329" w14:textId="77777777" w:rsidR="00A37F01" w:rsidRPr="00466CA6" w:rsidRDefault="00A37F01" w:rsidP="00A37F01">
      <w:pPr>
        <w:ind w:hanging="2"/>
      </w:pPr>
      <w:r w:rsidRPr="00466CA6">
        <w:t xml:space="preserve">                                                                               ...................................................</w:t>
      </w:r>
    </w:p>
    <w:p w14:paraId="4103CFB6" w14:textId="77777777" w:rsidR="00A37F01" w:rsidRPr="00FD0C5A" w:rsidRDefault="00A37F01" w:rsidP="00A37F01">
      <w:pPr>
        <w:autoSpaceDE w:val="0"/>
        <w:ind w:leftChars="1652" w:left="3636" w:hanging="2"/>
        <w:jc w:val="center"/>
        <w:rPr>
          <w:rFonts w:eastAsia="TimesNewRomanPSMT"/>
          <w:sz w:val="20"/>
          <w:szCs w:val="20"/>
        </w:rPr>
      </w:pPr>
      <w:r w:rsidRPr="00FD0C5A">
        <w:rPr>
          <w:rFonts w:eastAsia="TimesNewRomanPSMT"/>
          <w:sz w:val="20"/>
          <w:szCs w:val="20"/>
        </w:rPr>
        <w:t>(podpis/podpisy wykonawcy lub osób upoważnionych do</w:t>
      </w:r>
    </w:p>
    <w:p w14:paraId="2F1E881B" w14:textId="06BA2085" w:rsidR="00E04660" w:rsidRPr="00A37F01" w:rsidRDefault="00A37F01" w:rsidP="00A37F01">
      <w:pPr>
        <w:autoSpaceDE w:val="0"/>
        <w:ind w:leftChars="1652" w:left="3636" w:hanging="2"/>
        <w:jc w:val="center"/>
        <w:rPr>
          <w:sz w:val="20"/>
          <w:szCs w:val="20"/>
        </w:rPr>
      </w:pPr>
      <w:r w:rsidRPr="00FD0C5A">
        <w:rPr>
          <w:rFonts w:eastAsia="TimesNewRomanPSMT"/>
          <w:sz w:val="20"/>
          <w:szCs w:val="20"/>
        </w:rPr>
        <w:t>składania oświadczeń woli do w imieniu wykonawcy)</w:t>
      </w:r>
    </w:p>
    <w:sectPr w:rsidR="00E04660" w:rsidRPr="00A37F01" w:rsidSect="004D416D">
      <w:pgSz w:w="11906" w:h="16838"/>
      <w:pgMar w:top="568" w:right="1418" w:bottom="709" w:left="1418" w:header="709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8813E" w14:textId="77777777" w:rsidR="00B66142" w:rsidRDefault="00B66142" w:rsidP="00B96A02">
      <w:pPr>
        <w:spacing w:line="240" w:lineRule="auto"/>
      </w:pPr>
      <w:r>
        <w:separator/>
      </w:r>
    </w:p>
  </w:endnote>
  <w:endnote w:type="continuationSeparator" w:id="0">
    <w:p w14:paraId="42BED0CE" w14:textId="77777777" w:rsidR="00B66142" w:rsidRDefault="00B66142" w:rsidP="00B96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23EB" w14:textId="77777777" w:rsidR="00B66142" w:rsidRDefault="00B66142" w:rsidP="00B96A02">
      <w:pPr>
        <w:spacing w:line="240" w:lineRule="auto"/>
      </w:pPr>
      <w:r>
        <w:separator/>
      </w:r>
    </w:p>
  </w:footnote>
  <w:footnote w:type="continuationSeparator" w:id="0">
    <w:p w14:paraId="294DDF0E" w14:textId="77777777" w:rsidR="00B66142" w:rsidRDefault="00B66142" w:rsidP="00B96A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63C"/>
    <w:multiLevelType w:val="hybridMultilevel"/>
    <w:tmpl w:val="A522726A"/>
    <w:lvl w:ilvl="0" w:tplc="D50E2D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D6A5E"/>
    <w:multiLevelType w:val="hybridMultilevel"/>
    <w:tmpl w:val="E92AA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D2D88"/>
    <w:multiLevelType w:val="hybridMultilevel"/>
    <w:tmpl w:val="0B1C76AA"/>
    <w:lvl w:ilvl="0" w:tplc="A3EE6668">
      <w:start w:val="2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01832"/>
    <w:multiLevelType w:val="hybridMultilevel"/>
    <w:tmpl w:val="CFCC43E8"/>
    <w:lvl w:ilvl="0" w:tplc="0E9E2590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4" w15:restartNumberingAfterBreak="0">
    <w:nsid w:val="14605779"/>
    <w:multiLevelType w:val="hybridMultilevel"/>
    <w:tmpl w:val="6CB61DCE"/>
    <w:lvl w:ilvl="0" w:tplc="D654CBFC">
      <w:start w:val="1"/>
      <w:numFmt w:val="decimal"/>
      <w:lvlText w:val="%1."/>
      <w:lvlJc w:val="left"/>
      <w:pPr>
        <w:ind w:left="1172" w:hanging="360"/>
      </w:pPr>
      <w:rPr>
        <w:rFonts w:cs="Times New Roman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89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1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3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5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7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9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1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32" w:hanging="180"/>
      </w:pPr>
      <w:rPr>
        <w:rFonts w:cs="Times New Roman"/>
      </w:rPr>
    </w:lvl>
  </w:abstractNum>
  <w:abstractNum w:abstractNumId="5" w15:restartNumberingAfterBreak="0">
    <w:nsid w:val="20185DB8"/>
    <w:multiLevelType w:val="multilevel"/>
    <w:tmpl w:val="C89A42AE"/>
    <w:numStyleLink w:val="Numerowanieppkt1"/>
  </w:abstractNum>
  <w:abstractNum w:abstractNumId="6" w15:restartNumberingAfterBreak="0">
    <w:nsid w:val="2B3A199D"/>
    <w:multiLevelType w:val="multilevel"/>
    <w:tmpl w:val="C89A42AE"/>
    <w:numStyleLink w:val="Numerowanieppkt1"/>
  </w:abstractNum>
  <w:abstractNum w:abstractNumId="7" w15:restartNumberingAfterBreak="0">
    <w:nsid w:val="324D62B0"/>
    <w:multiLevelType w:val="hybridMultilevel"/>
    <w:tmpl w:val="784A2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D532F"/>
    <w:multiLevelType w:val="hybridMultilevel"/>
    <w:tmpl w:val="7DFC9D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5159C"/>
    <w:multiLevelType w:val="hybridMultilevel"/>
    <w:tmpl w:val="84D2E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E3AB8"/>
    <w:multiLevelType w:val="hybridMultilevel"/>
    <w:tmpl w:val="CD48D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5072A"/>
    <w:multiLevelType w:val="hybridMultilevel"/>
    <w:tmpl w:val="EA265794"/>
    <w:lvl w:ilvl="0" w:tplc="70804B50">
      <w:start w:val="2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D12C8"/>
    <w:multiLevelType w:val="hybridMultilevel"/>
    <w:tmpl w:val="77742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24128"/>
    <w:multiLevelType w:val="multilevel"/>
    <w:tmpl w:val="C89A42AE"/>
    <w:styleLink w:val="Numerowanieppkt1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6034720F"/>
    <w:multiLevelType w:val="hybridMultilevel"/>
    <w:tmpl w:val="19F4EBE6"/>
    <w:lvl w:ilvl="0" w:tplc="0E4E120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75F40"/>
    <w:multiLevelType w:val="hybridMultilevel"/>
    <w:tmpl w:val="B52A890C"/>
    <w:lvl w:ilvl="0" w:tplc="4ECC72B4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67E0E"/>
    <w:multiLevelType w:val="hybridMultilevel"/>
    <w:tmpl w:val="033A0E0E"/>
    <w:lvl w:ilvl="0" w:tplc="6DF6136A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7D5D3524"/>
    <w:multiLevelType w:val="hybridMultilevel"/>
    <w:tmpl w:val="B07AA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654814">
    <w:abstractNumId w:val="13"/>
  </w:num>
  <w:num w:numId="2" w16cid:durableId="430127254">
    <w:abstractNumId w:val="6"/>
  </w:num>
  <w:num w:numId="3" w16cid:durableId="1350982850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794"/>
          </w:tabs>
          <w:ind w:left="794" w:hanging="434"/>
        </w:pPr>
        <w:rPr>
          <w:rFonts w:ascii="Arial" w:hAnsi="Arial" w:hint="default"/>
          <w:sz w:val="22"/>
        </w:rPr>
      </w:lvl>
    </w:lvlOverride>
  </w:num>
  <w:num w:numId="4" w16cid:durableId="1948004448">
    <w:abstractNumId w:val="7"/>
  </w:num>
  <w:num w:numId="5" w16cid:durableId="1246722425">
    <w:abstractNumId w:val="10"/>
  </w:num>
  <w:num w:numId="6" w16cid:durableId="1121998670">
    <w:abstractNumId w:val="1"/>
  </w:num>
  <w:num w:numId="7" w16cid:durableId="1028916714">
    <w:abstractNumId w:val="15"/>
  </w:num>
  <w:num w:numId="8" w16cid:durableId="260528870">
    <w:abstractNumId w:val="2"/>
  </w:num>
  <w:num w:numId="9" w16cid:durableId="1237277801">
    <w:abstractNumId w:val="8"/>
  </w:num>
  <w:num w:numId="10" w16cid:durableId="720859326">
    <w:abstractNumId w:val="17"/>
  </w:num>
  <w:num w:numId="11" w16cid:durableId="842551509">
    <w:abstractNumId w:val="11"/>
  </w:num>
  <w:num w:numId="12" w16cid:durableId="6881422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95085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154882">
    <w:abstractNumId w:val="3"/>
  </w:num>
  <w:num w:numId="15" w16cid:durableId="110364612">
    <w:abstractNumId w:val="14"/>
  </w:num>
  <w:num w:numId="16" w16cid:durableId="1907836700">
    <w:abstractNumId w:val="0"/>
  </w:num>
  <w:num w:numId="17" w16cid:durableId="204025413">
    <w:abstractNumId w:val="9"/>
  </w:num>
  <w:num w:numId="18" w16cid:durableId="11006831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FD"/>
    <w:rsid w:val="000004EC"/>
    <w:rsid w:val="00044C42"/>
    <w:rsid w:val="000534B1"/>
    <w:rsid w:val="00055C13"/>
    <w:rsid w:val="0006186E"/>
    <w:rsid w:val="000B2FDF"/>
    <w:rsid w:val="000C3DFC"/>
    <w:rsid w:val="000C60C3"/>
    <w:rsid w:val="000D6A93"/>
    <w:rsid w:val="001031C1"/>
    <w:rsid w:val="0013366D"/>
    <w:rsid w:val="001363EA"/>
    <w:rsid w:val="00143867"/>
    <w:rsid w:val="0017092B"/>
    <w:rsid w:val="001B4884"/>
    <w:rsid w:val="001E1A74"/>
    <w:rsid w:val="001F474E"/>
    <w:rsid w:val="00204502"/>
    <w:rsid w:val="00206EED"/>
    <w:rsid w:val="00211B0C"/>
    <w:rsid w:val="00216062"/>
    <w:rsid w:val="002724A2"/>
    <w:rsid w:val="0027266B"/>
    <w:rsid w:val="00273F50"/>
    <w:rsid w:val="00284FF5"/>
    <w:rsid w:val="002B17A6"/>
    <w:rsid w:val="002C3642"/>
    <w:rsid w:val="002E41AF"/>
    <w:rsid w:val="002F19A3"/>
    <w:rsid w:val="002F7391"/>
    <w:rsid w:val="003013CD"/>
    <w:rsid w:val="0031053C"/>
    <w:rsid w:val="003157E9"/>
    <w:rsid w:val="003330D8"/>
    <w:rsid w:val="00346CF1"/>
    <w:rsid w:val="00356C58"/>
    <w:rsid w:val="003576D9"/>
    <w:rsid w:val="00385BC5"/>
    <w:rsid w:val="003A37F4"/>
    <w:rsid w:val="003C499D"/>
    <w:rsid w:val="003E06F4"/>
    <w:rsid w:val="003F49BD"/>
    <w:rsid w:val="0040196E"/>
    <w:rsid w:val="00403649"/>
    <w:rsid w:val="00411E6E"/>
    <w:rsid w:val="00421851"/>
    <w:rsid w:val="00434881"/>
    <w:rsid w:val="00436F1C"/>
    <w:rsid w:val="004475D9"/>
    <w:rsid w:val="004678B8"/>
    <w:rsid w:val="00472734"/>
    <w:rsid w:val="00482809"/>
    <w:rsid w:val="004912B1"/>
    <w:rsid w:val="004B60A6"/>
    <w:rsid w:val="004D1E16"/>
    <w:rsid w:val="004D253C"/>
    <w:rsid w:val="004D416D"/>
    <w:rsid w:val="004E4725"/>
    <w:rsid w:val="004F7160"/>
    <w:rsid w:val="00517C0B"/>
    <w:rsid w:val="00524E3E"/>
    <w:rsid w:val="00595A95"/>
    <w:rsid w:val="005C4EEB"/>
    <w:rsid w:val="005D3595"/>
    <w:rsid w:val="005D421A"/>
    <w:rsid w:val="005E3209"/>
    <w:rsid w:val="005E3A29"/>
    <w:rsid w:val="006172FC"/>
    <w:rsid w:val="006223A4"/>
    <w:rsid w:val="00623822"/>
    <w:rsid w:val="00630679"/>
    <w:rsid w:val="00634870"/>
    <w:rsid w:val="006628D0"/>
    <w:rsid w:val="0067397D"/>
    <w:rsid w:val="006E3C24"/>
    <w:rsid w:val="006E3EC3"/>
    <w:rsid w:val="006E7A52"/>
    <w:rsid w:val="0071464C"/>
    <w:rsid w:val="00715F5E"/>
    <w:rsid w:val="00745617"/>
    <w:rsid w:val="00750ED1"/>
    <w:rsid w:val="00754F08"/>
    <w:rsid w:val="007803A8"/>
    <w:rsid w:val="00793D98"/>
    <w:rsid w:val="007A4108"/>
    <w:rsid w:val="007A568E"/>
    <w:rsid w:val="007B0E93"/>
    <w:rsid w:val="007B6214"/>
    <w:rsid w:val="007C1E78"/>
    <w:rsid w:val="007E016B"/>
    <w:rsid w:val="007E13E2"/>
    <w:rsid w:val="008024F5"/>
    <w:rsid w:val="0081659A"/>
    <w:rsid w:val="0087499B"/>
    <w:rsid w:val="00881615"/>
    <w:rsid w:val="00891817"/>
    <w:rsid w:val="00892BF2"/>
    <w:rsid w:val="008A1C04"/>
    <w:rsid w:val="008B3EE8"/>
    <w:rsid w:val="008E6B4F"/>
    <w:rsid w:val="008F0A0D"/>
    <w:rsid w:val="008F36D1"/>
    <w:rsid w:val="008F39BD"/>
    <w:rsid w:val="008F48C2"/>
    <w:rsid w:val="00902EC7"/>
    <w:rsid w:val="00910E69"/>
    <w:rsid w:val="00923EAB"/>
    <w:rsid w:val="009354BD"/>
    <w:rsid w:val="00941C1B"/>
    <w:rsid w:val="00945A88"/>
    <w:rsid w:val="009779F0"/>
    <w:rsid w:val="00981A97"/>
    <w:rsid w:val="00984C12"/>
    <w:rsid w:val="009A03F4"/>
    <w:rsid w:val="009B1932"/>
    <w:rsid w:val="00A15FB1"/>
    <w:rsid w:val="00A37F01"/>
    <w:rsid w:val="00A4455C"/>
    <w:rsid w:val="00A727D1"/>
    <w:rsid w:val="00A80BCC"/>
    <w:rsid w:val="00A81709"/>
    <w:rsid w:val="00A81881"/>
    <w:rsid w:val="00A81EB7"/>
    <w:rsid w:val="00AB4408"/>
    <w:rsid w:val="00AC027E"/>
    <w:rsid w:val="00B3626B"/>
    <w:rsid w:val="00B61741"/>
    <w:rsid w:val="00B66142"/>
    <w:rsid w:val="00B91917"/>
    <w:rsid w:val="00B96A02"/>
    <w:rsid w:val="00C05BD5"/>
    <w:rsid w:val="00C246B2"/>
    <w:rsid w:val="00C32A3F"/>
    <w:rsid w:val="00C40947"/>
    <w:rsid w:val="00C549A8"/>
    <w:rsid w:val="00C549E8"/>
    <w:rsid w:val="00C607C8"/>
    <w:rsid w:val="00CB2D59"/>
    <w:rsid w:val="00CE2CD5"/>
    <w:rsid w:val="00D073D9"/>
    <w:rsid w:val="00D1282E"/>
    <w:rsid w:val="00D16935"/>
    <w:rsid w:val="00D61F28"/>
    <w:rsid w:val="00D80F1F"/>
    <w:rsid w:val="00DA708B"/>
    <w:rsid w:val="00DD6B96"/>
    <w:rsid w:val="00DE263F"/>
    <w:rsid w:val="00E01F1A"/>
    <w:rsid w:val="00E04660"/>
    <w:rsid w:val="00E16D0A"/>
    <w:rsid w:val="00E21377"/>
    <w:rsid w:val="00E32218"/>
    <w:rsid w:val="00EE5985"/>
    <w:rsid w:val="00EF6088"/>
    <w:rsid w:val="00F10E55"/>
    <w:rsid w:val="00F15CE7"/>
    <w:rsid w:val="00F33A2A"/>
    <w:rsid w:val="00F51953"/>
    <w:rsid w:val="00F5317D"/>
    <w:rsid w:val="00F73C89"/>
    <w:rsid w:val="00FA0898"/>
    <w:rsid w:val="00FB17D2"/>
    <w:rsid w:val="00FC57FD"/>
    <w:rsid w:val="00FF3BA0"/>
    <w:rsid w:val="00F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8195A"/>
  <w15:docId w15:val="{A78BCB9F-ABC7-4730-A63E-1D0B1A93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7FD"/>
    <w:pPr>
      <w:spacing w:after="0" w:line="276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umerowanieppkt1">
    <w:name w:val="Numerowanie ppkt 1"/>
    <w:aliases w:val="2,3"/>
    <w:basedOn w:val="Bezlisty"/>
    <w:rsid w:val="00FC57FD"/>
    <w:pPr>
      <w:numPr>
        <w:numId w:val="1"/>
      </w:numPr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B96A0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B96A02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B96A0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6A0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6A02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6A02"/>
    <w:rPr>
      <w:vertAlign w:val="superscript"/>
    </w:rPr>
  </w:style>
  <w:style w:type="character" w:styleId="Hipercze">
    <w:name w:val="Hyperlink"/>
    <w:uiPriority w:val="99"/>
    <w:unhideWhenUsed/>
    <w:rsid w:val="00B96A02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6A02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semiHidden/>
    <w:unhideWhenUsed/>
    <w:rsid w:val="00B96A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rsid w:val="00B96A02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6A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6A02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A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A0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C,Obiekt,Wyliczanie,Akapit z listą31,Normal,Normalny1,Normalny2,A_wyliczenie,maz_wyliczenie,opis dzialania,K-P_odwolanie,Akapit z listą5,Akapit z listą_poziom 2,Normal2,List Paragraph1,List Paragraph,Eko punkty,punk 1,normalny tekst"/>
    <w:basedOn w:val="Normalny"/>
    <w:link w:val="AkapitzlistZnak"/>
    <w:qFormat/>
    <w:rsid w:val="007A56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7C0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C0B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7C0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C0B"/>
    <w:rPr>
      <w:rFonts w:ascii="Arial" w:eastAsia="Times New Roman" w:hAnsi="Arial" w:cs="Times New Roman"/>
      <w:szCs w:val="24"/>
      <w:lang w:eastAsia="pl-PL"/>
    </w:rPr>
  </w:style>
  <w:style w:type="paragraph" w:customStyle="1" w:styleId="Standard">
    <w:name w:val="Standard"/>
    <w:rsid w:val="00D07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BulletC Znak,Obiekt Znak,Wyliczanie Znak,Akapit z listą31 Znak,Normal Znak,Normalny1 Znak,Normalny2 Znak,A_wyliczenie Znak,maz_wyliczenie Znak,opis dzialania Znak,K-P_odwolanie Znak,Akapit z listą5 Znak,Akapit z listą_poziom 2 Znak"/>
    <w:link w:val="Akapitzlist"/>
    <w:qFormat/>
    <w:locked/>
    <w:rsid w:val="00D073D9"/>
    <w:rPr>
      <w:rFonts w:ascii="Arial" w:eastAsia="Times New Roman" w:hAnsi="Arial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A4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DEC06-9A74-4BCF-A15D-2076CB8E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Kancelariabifp</dc:creator>
  <cp:keywords/>
  <dc:description/>
  <cp:lastModifiedBy>Aneta Rydzewska</cp:lastModifiedBy>
  <cp:revision>6</cp:revision>
  <cp:lastPrinted>2026-03-19T13:01:00Z</cp:lastPrinted>
  <dcterms:created xsi:type="dcterms:W3CDTF">2026-03-09T08:26:00Z</dcterms:created>
  <dcterms:modified xsi:type="dcterms:W3CDTF">2026-03-23T08:31:00Z</dcterms:modified>
</cp:coreProperties>
</file>