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ECDF9" w14:textId="62D70AAA" w:rsidR="00830003" w:rsidRPr="00071000" w:rsidRDefault="00071000" w:rsidP="00071000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071000">
        <w:rPr>
          <w:rFonts w:cstheme="minorHAnsi"/>
          <w:b/>
          <w:bCs/>
          <w:sz w:val="24"/>
          <w:szCs w:val="24"/>
        </w:rPr>
        <w:t>OPIS PRZEDMIOTU ZAMÓWIENIA (OPZ)</w:t>
      </w:r>
    </w:p>
    <w:p w14:paraId="5067E10A" w14:textId="77777777" w:rsidR="00667B15" w:rsidRPr="00071000" w:rsidRDefault="00667B15" w:rsidP="00071000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41FEBD30" w14:textId="3F4E9DD8" w:rsidR="00830003" w:rsidRPr="00071000" w:rsidRDefault="00071000" w:rsidP="00071000">
      <w:pPr>
        <w:pStyle w:val="Akapitzlist"/>
        <w:numPr>
          <w:ilvl w:val="0"/>
          <w:numId w:val="2"/>
        </w:numPr>
        <w:spacing w:after="0" w:line="360" w:lineRule="auto"/>
        <w:ind w:left="0" w:hanging="284"/>
        <w:jc w:val="both"/>
        <w:rPr>
          <w:rFonts w:cstheme="minorHAnsi"/>
          <w:b/>
          <w:bCs/>
          <w:sz w:val="24"/>
          <w:szCs w:val="24"/>
          <w:u w:val="single"/>
        </w:rPr>
      </w:pPr>
      <w:r w:rsidRPr="00071000">
        <w:rPr>
          <w:rFonts w:cstheme="minorHAnsi"/>
          <w:b/>
          <w:bCs/>
          <w:sz w:val="24"/>
          <w:szCs w:val="24"/>
          <w:u w:val="single"/>
        </w:rPr>
        <w:t xml:space="preserve">OGÓLNA CHARAKTERYSTYKA EMITERA. </w:t>
      </w:r>
    </w:p>
    <w:p w14:paraId="1B0E7583" w14:textId="2D23C2F4" w:rsidR="00641BB7" w:rsidRPr="00071000" w:rsidRDefault="00830003" w:rsidP="0007100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1000">
        <w:rPr>
          <w:rFonts w:cstheme="minorHAnsi"/>
          <w:sz w:val="24"/>
          <w:szCs w:val="24"/>
        </w:rPr>
        <w:t>Komin wykonany został w konstrukcji żelbetowej w deskowaniu przestawnym. Podstawowe wymiary (parametry) komina:</w:t>
      </w:r>
    </w:p>
    <w:p w14:paraId="79326FD1" w14:textId="5D44D306" w:rsidR="00641BB7" w:rsidRPr="00071000" w:rsidRDefault="00830003" w:rsidP="0007100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1000">
        <w:rPr>
          <w:rFonts w:cstheme="minorHAnsi"/>
          <w:sz w:val="24"/>
          <w:szCs w:val="24"/>
        </w:rPr>
        <w:t xml:space="preserve"> - wysokość całkowita H=120.0</w:t>
      </w:r>
      <w:r w:rsidR="00641BB7" w:rsidRPr="00071000">
        <w:rPr>
          <w:rFonts w:cstheme="minorHAnsi"/>
          <w:sz w:val="24"/>
          <w:szCs w:val="24"/>
        </w:rPr>
        <w:t xml:space="preserve"> </w:t>
      </w:r>
      <w:r w:rsidRPr="00071000">
        <w:rPr>
          <w:rFonts w:cstheme="minorHAnsi"/>
          <w:sz w:val="24"/>
          <w:szCs w:val="24"/>
        </w:rPr>
        <w:t>m</w:t>
      </w:r>
    </w:p>
    <w:p w14:paraId="75F4A797" w14:textId="77777777" w:rsidR="00641BB7" w:rsidRPr="00071000" w:rsidRDefault="00641BB7" w:rsidP="0007100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1000">
        <w:rPr>
          <w:rFonts w:cstheme="minorHAnsi"/>
          <w:sz w:val="24"/>
          <w:szCs w:val="24"/>
        </w:rPr>
        <w:t xml:space="preserve">- średnica podstawy – D=8,4 m </w:t>
      </w:r>
    </w:p>
    <w:p w14:paraId="5FC4D89E" w14:textId="77777777" w:rsidR="00641BB7" w:rsidRPr="00071000" w:rsidRDefault="00641BB7" w:rsidP="0007100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1000">
        <w:rPr>
          <w:rFonts w:cstheme="minorHAnsi"/>
          <w:sz w:val="24"/>
          <w:szCs w:val="24"/>
        </w:rPr>
        <w:t>- średnica na poziomie wylotu</w:t>
      </w:r>
      <w:r w:rsidR="00830003" w:rsidRPr="00071000">
        <w:rPr>
          <w:rFonts w:cstheme="minorHAnsi"/>
          <w:sz w:val="24"/>
          <w:szCs w:val="24"/>
        </w:rPr>
        <w:t xml:space="preserve"> </w:t>
      </w:r>
      <w:r w:rsidRPr="00071000">
        <w:rPr>
          <w:rFonts w:cstheme="minorHAnsi"/>
          <w:sz w:val="24"/>
          <w:szCs w:val="24"/>
        </w:rPr>
        <w:t xml:space="preserve">– d=4,2 m </w:t>
      </w:r>
    </w:p>
    <w:p w14:paraId="406D801C" w14:textId="29B7D5DD" w:rsidR="00830003" w:rsidRPr="00071000" w:rsidRDefault="00830003" w:rsidP="0007100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1000">
        <w:rPr>
          <w:rFonts w:cstheme="minorHAnsi"/>
          <w:sz w:val="24"/>
          <w:szCs w:val="24"/>
        </w:rPr>
        <w:t xml:space="preserve">Do trzonu komina podłączono kanał spalinowy. W zewnętrznym trzonie żelbetowym znajduję się otwór </w:t>
      </w:r>
      <w:proofErr w:type="spellStart"/>
      <w:r w:rsidRPr="00071000">
        <w:rPr>
          <w:rFonts w:cstheme="minorHAnsi"/>
          <w:sz w:val="24"/>
          <w:szCs w:val="24"/>
        </w:rPr>
        <w:t>wyczystkowy</w:t>
      </w:r>
      <w:proofErr w:type="spellEnd"/>
      <w:r w:rsidRPr="00071000">
        <w:rPr>
          <w:rFonts w:cstheme="minorHAnsi"/>
          <w:sz w:val="24"/>
          <w:szCs w:val="24"/>
        </w:rPr>
        <w:t>, zamykany stalowymi drzwiami. Na wylocie komina żelbetowego nadbudowano</w:t>
      </w:r>
      <w:r w:rsidR="00641BB7" w:rsidRPr="00071000">
        <w:rPr>
          <w:rFonts w:cstheme="minorHAnsi"/>
          <w:sz w:val="24"/>
          <w:szCs w:val="24"/>
        </w:rPr>
        <w:t xml:space="preserve"> </w:t>
      </w:r>
      <w:r w:rsidR="001E655F" w:rsidRPr="00071000">
        <w:rPr>
          <w:rFonts w:cstheme="minorHAnsi"/>
          <w:sz w:val="24"/>
          <w:szCs w:val="24"/>
        </w:rPr>
        <w:t>stalową zwężkę</w:t>
      </w:r>
      <w:r w:rsidRPr="00071000">
        <w:rPr>
          <w:rFonts w:cstheme="minorHAnsi"/>
          <w:sz w:val="24"/>
          <w:szCs w:val="24"/>
        </w:rPr>
        <w:t xml:space="preserve">. Wykładzinę wewnętrzną komina wykonano cegły klinkierowej klasy 250. Wymurówka składa się z 13 bębnów. Bębny wykładziny oparto na wspornikach. Zewnętrzną powierzchnię trzonu żelbetowego zabezpieczono powłokami ochronnymi w kolorach (pasy czerwono-białe w ilości 7szt.) stanowiące oznakowanie przeszkodowe dzienne. Nocne oznakowanie przeszkodowe stanowią lampy średniej intensywności, zamontowane w ilości 4szt. na każdym z trzech poziomów. Dodatkowo na trzonie kominie zainstalowano infrastrukturę antenową telefonii komórkowej. </w:t>
      </w:r>
    </w:p>
    <w:p w14:paraId="6F7C40A7" w14:textId="113933BB" w:rsidR="00213991" w:rsidRPr="00071000" w:rsidRDefault="00071000" w:rsidP="00071000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071000">
        <w:rPr>
          <w:rFonts w:cstheme="minorHAnsi"/>
          <w:b/>
          <w:bCs/>
          <w:sz w:val="24"/>
          <w:szCs w:val="24"/>
        </w:rPr>
        <w:t>WYPOSAŻENIE KOMINA:</w:t>
      </w:r>
    </w:p>
    <w:p w14:paraId="67CF67E5" w14:textId="77777777" w:rsidR="00CB66CF" w:rsidRPr="00071000" w:rsidRDefault="00830003" w:rsidP="0007100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1000">
        <w:rPr>
          <w:rFonts w:cstheme="minorHAnsi"/>
          <w:sz w:val="24"/>
          <w:szCs w:val="24"/>
        </w:rPr>
        <w:t xml:space="preserve"> - galerie dla obsługi komina – 6 szt.</w:t>
      </w:r>
    </w:p>
    <w:p w14:paraId="4AD54605" w14:textId="5FB0E411" w:rsidR="00CB66CF" w:rsidRPr="00071000" w:rsidRDefault="00830003" w:rsidP="00071000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  <w:r w:rsidRPr="00071000">
        <w:rPr>
          <w:rFonts w:cstheme="minorHAnsi"/>
          <w:sz w:val="24"/>
          <w:szCs w:val="24"/>
        </w:rPr>
        <w:t>poziom +40,0m</w:t>
      </w:r>
      <w:r w:rsidR="00CB66CF" w:rsidRPr="00071000">
        <w:rPr>
          <w:rFonts w:cstheme="minorHAnsi"/>
          <w:sz w:val="24"/>
          <w:szCs w:val="24"/>
        </w:rPr>
        <w:t>. własność PEC</w:t>
      </w:r>
    </w:p>
    <w:p w14:paraId="133024AF" w14:textId="406548F1" w:rsidR="00CB66CF" w:rsidRPr="00071000" w:rsidRDefault="00CB66CF" w:rsidP="00071000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  <w:r w:rsidRPr="00071000">
        <w:rPr>
          <w:rFonts w:cstheme="minorHAnsi"/>
          <w:sz w:val="24"/>
          <w:szCs w:val="24"/>
        </w:rPr>
        <w:t xml:space="preserve">poziom </w:t>
      </w:r>
      <w:r w:rsidR="00830003" w:rsidRPr="00071000">
        <w:rPr>
          <w:rFonts w:cstheme="minorHAnsi"/>
          <w:sz w:val="24"/>
          <w:szCs w:val="24"/>
        </w:rPr>
        <w:t>+50.0m.</w:t>
      </w:r>
      <w:r w:rsidRPr="00071000">
        <w:rPr>
          <w:rFonts w:cstheme="minorHAnsi"/>
          <w:sz w:val="24"/>
          <w:szCs w:val="24"/>
        </w:rPr>
        <w:t xml:space="preserve"> własność dzierżawcy </w:t>
      </w:r>
    </w:p>
    <w:p w14:paraId="4BDBAC6B" w14:textId="0A18A19B" w:rsidR="00CB66CF" w:rsidRPr="00071000" w:rsidRDefault="00830003" w:rsidP="00071000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  <w:r w:rsidRPr="00071000">
        <w:rPr>
          <w:rFonts w:cstheme="minorHAnsi"/>
          <w:sz w:val="24"/>
          <w:szCs w:val="24"/>
        </w:rPr>
        <w:t>poziom +65,0m</w:t>
      </w:r>
      <w:r w:rsidR="00CB66CF" w:rsidRPr="00071000">
        <w:rPr>
          <w:rFonts w:cstheme="minorHAnsi"/>
          <w:sz w:val="24"/>
          <w:szCs w:val="24"/>
        </w:rPr>
        <w:t>. własność dzierżawcy</w:t>
      </w:r>
    </w:p>
    <w:p w14:paraId="1725396C" w14:textId="0589BD00" w:rsidR="00CB66CF" w:rsidRPr="00071000" w:rsidRDefault="00CB66CF" w:rsidP="00071000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  <w:r w:rsidRPr="00071000">
        <w:rPr>
          <w:rFonts w:cstheme="minorHAnsi"/>
          <w:sz w:val="24"/>
          <w:szCs w:val="24"/>
        </w:rPr>
        <w:t xml:space="preserve">poziom </w:t>
      </w:r>
      <w:r w:rsidR="00830003" w:rsidRPr="00071000">
        <w:rPr>
          <w:rFonts w:cstheme="minorHAnsi"/>
          <w:sz w:val="24"/>
          <w:szCs w:val="24"/>
        </w:rPr>
        <w:t>+70.0m.</w:t>
      </w:r>
      <w:r w:rsidR="00AE02E2" w:rsidRPr="00071000">
        <w:rPr>
          <w:rFonts w:cstheme="minorHAnsi"/>
          <w:sz w:val="24"/>
          <w:szCs w:val="24"/>
        </w:rPr>
        <w:t xml:space="preserve">, </w:t>
      </w:r>
      <w:r w:rsidRPr="00071000">
        <w:rPr>
          <w:rFonts w:cstheme="minorHAnsi"/>
          <w:sz w:val="24"/>
          <w:szCs w:val="24"/>
        </w:rPr>
        <w:t>własność dzierżawcy</w:t>
      </w:r>
    </w:p>
    <w:p w14:paraId="59CEFCEF" w14:textId="4798E70A" w:rsidR="00CB66CF" w:rsidRPr="00071000" w:rsidRDefault="00830003" w:rsidP="00071000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  <w:r w:rsidRPr="00071000">
        <w:rPr>
          <w:rFonts w:cstheme="minorHAnsi"/>
          <w:sz w:val="24"/>
          <w:szCs w:val="24"/>
        </w:rPr>
        <w:t>poziom +80,0m,</w:t>
      </w:r>
      <w:r w:rsidR="001E655F" w:rsidRPr="00071000">
        <w:rPr>
          <w:rFonts w:cstheme="minorHAnsi"/>
          <w:sz w:val="24"/>
          <w:szCs w:val="24"/>
        </w:rPr>
        <w:t xml:space="preserve"> własność</w:t>
      </w:r>
      <w:r w:rsidR="00CB66CF" w:rsidRPr="00071000">
        <w:rPr>
          <w:rFonts w:cstheme="minorHAnsi"/>
          <w:sz w:val="24"/>
          <w:szCs w:val="24"/>
        </w:rPr>
        <w:t xml:space="preserve"> PEC</w:t>
      </w:r>
    </w:p>
    <w:p w14:paraId="21002C3C" w14:textId="35E046E4" w:rsidR="00667B15" w:rsidRPr="00071000" w:rsidRDefault="00AE02E2" w:rsidP="00071000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  <w:r w:rsidRPr="00071000">
        <w:rPr>
          <w:rFonts w:cstheme="minorHAnsi"/>
          <w:sz w:val="24"/>
          <w:szCs w:val="24"/>
        </w:rPr>
        <w:t xml:space="preserve">poziom </w:t>
      </w:r>
      <w:r w:rsidR="00830003" w:rsidRPr="00071000">
        <w:rPr>
          <w:rFonts w:cstheme="minorHAnsi"/>
          <w:sz w:val="24"/>
          <w:szCs w:val="24"/>
        </w:rPr>
        <w:t xml:space="preserve">+117,0m. </w:t>
      </w:r>
      <w:r w:rsidR="00CB66CF" w:rsidRPr="00071000">
        <w:rPr>
          <w:rFonts w:cstheme="minorHAnsi"/>
          <w:sz w:val="24"/>
          <w:szCs w:val="24"/>
        </w:rPr>
        <w:t xml:space="preserve">własność PEC </w:t>
      </w:r>
    </w:p>
    <w:p w14:paraId="00CDF40E" w14:textId="77777777" w:rsidR="00213991" w:rsidRPr="00071000" w:rsidRDefault="00830003" w:rsidP="0007100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1000">
        <w:rPr>
          <w:rFonts w:cstheme="minorHAnsi"/>
          <w:sz w:val="24"/>
          <w:szCs w:val="24"/>
        </w:rPr>
        <w:t>- drabina i kosz ochronny</w:t>
      </w:r>
    </w:p>
    <w:p w14:paraId="6F2B3E7B" w14:textId="00DB3819" w:rsidR="00A7661E" w:rsidRPr="00071000" w:rsidRDefault="00830003" w:rsidP="00071000">
      <w:pPr>
        <w:spacing w:after="0" w:line="360" w:lineRule="auto"/>
        <w:jc w:val="both"/>
        <w:rPr>
          <w:rFonts w:cstheme="minorHAnsi"/>
          <w:sz w:val="24"/>
          <w:szCs w:val="24"/>
        </w:rPr>
      </w:pPr>
      <w:bookmarkStart w:id="0" w:name="_Hlk143859697"/>
      <w:r w:rsidRPr="00071000">
        <w:rPr>
          <w:rFonts w:cstheme="minorHAnsi"/>
          <w:sz w:val="24"/>
          <w:szCs w:val="24"/>
        </w:rPr>
        <w:t xml:space="preserve">- instalacja oznakowania nocnego </w:t>
      </w:r>
    </w:p>
    <w:p w14:paraId="23AD889E" w14:textId="77777777" w:rsidR="00213991" w:rsidRPr="00071000" w:rsidRDefault="00830003" w:rsidP="0007100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1000">
        <w:rPr>
          <w:rFonts w:cstheme="minorHAnsi"/>
          <w:sz w:val="24"/>
          <w:szCs w:val="24"/>
        </w:rPr>
        <w:t xml:space="preserve">- instalacja odgromowa </w:t>
      </w:r>
    </w:p>
    <w:bookmarkEnd w:id="0"/>
    <w:p w14:paraId="4C0E7B5C" w14:textId="3B997B7D" w:rsidR="00667B15" w:rsidRPr="00071000" w:rsidRDefault="00830003" w:rsidP="0007100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1000">
        <w:rPr>
          <w:rFonts w:cstheme="minorHAnsi"/>
          <w:sz w:val="24"/>
          <w:szCs w:val="24"/>
        </w:rPr>
        <w:t>- zwężka stalowa (konfuzor)</w:t>
      </w:r>
    </w:p>
    <w:p w14:paraId="30A7945A" w14:textId="77777777" w:rsidR="00ED3531" w:rsidRDefault="00ED3531" w:rsidP="0007100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C3E777B" w14:textId="77777777" w:rsidR="00071000" w:rsidRDefault="00071000" w:rsidP="0007100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C962E8D" w14:textId="77777777" w:rsidR="00071000" w:rsidRDefault="00071000" w:rsidP="0007100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71ED23F" w14:textId="77777777" w:rsidR="00071000" w:rsidRPr="00071000" w:rsidRDefault="00071000" w:rsidP="0007100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278B94B" w14:textId="05A2EF6D" w:rsidR="000F2853" w:rsidRPr="00071000" w:rsidRDefault="00071000" w:rsidP="00071000">
      <w:pPr>
        <w:pStyle w:val="Akapitzlist"/>
        <w:numPr>
          <w:ilvl w:val="0"/>
          <w:numId w:val="2"/>
        </w:numPr>
        <w:spacing w:after="0" w:line="360" w:lineRule="auto"/>
        <w:ind w:left="0"/>
        <w:jc w:val="both"/>
        <w:rPr>
          <w:rFonts w:cstheme="minorHAnsi"/>
          <w:b/>
          <w:bCs/>
          <w:sz w:val="24"/>
          <w:szCs w:val="24"/>
          <w:u w:val="single"/>
        </w:rPr>
      </w:pPr>
      <w:r w:rsidRPr="00071000">
        <w:rPr>
          <w:rFonts w:cstheme="minorHAnsi"/>
          <w:b/>
          <w:bCs/>
          <w:sz w:val="24"/>
          <w:szCs w:val="24"/>
          <w:u w:val="single"/>
        </w:rPr>
        <w:t>PODZIAŁ STREF ROBOCZYCH EMITERA.</w:t>
      </w:r>
    </w:p>
    <w:p w14:paraId="31FDA615" w14:textId="77777777" w:rsidR="00ED3531" w:rsidRPr="00071000" w:rsidRDefault="00ED3531" w:rsidP="00071000">
      <w:pPr>
        <w:pStyle w:val="Akapitzlist"/>
        <w:spacing w:after="0" w:line="36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02F9D61A" w14:textId="77777777" w:rsidR="00567CCA" w:rsidRPr="00071000" w:rsidRDefault="00567CCA" w:rsidP="00071000">
      <w:pPr>
        <w:numPr>
          <w:ilvl w:val="0"/>
          <w:numId w:val="24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071000">
        <w:rPr>
          <w:rFonts w:cstheme="minorHAnsi"/>
          <w:sz w:val="24"/>
          <w:szCs w:val="24"/>
        </w:rPr>
        <w:t>strefa l: głowica - narażona na działanie kwaśnego kondensatu i spalin od +117,0 m do +120,0 m,</w:t>
      </w:r>
    </w:p>
    <w:p w14:paraId="45975486" w14:textId="77777777" w:rsidR="00567CCA" w:rsidRPr="00071000" w:rsidRDefault="00567CCA" w:rsidP="00071000">
      <w:pPr>
        <w:numPr>
          <w:ilvl w:val="0"/>
          <w:numId w:val="24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071000">
        <w:rPr>
          <w:rFonts w:cstheme="minorHAnsi"/>
          <w:sz w:val="24"/>
          <w:szCs w:val="24"/>
        </w:rPr>
        <w:t>strefa II: górna - narażona na działanie spalin własnych od +102,9 m do +117,0 m,</w:t>
      </w:r>
    </w:p>
    <w:p w14:paraId="5992718C" w14:textId="77777777" w:rsidR="00567CCA" w:rsidRPr="00071000" w:rsidRDefault="00567CCA" w:rsidP="00071000">
      <w:pPr>
        <w:numPr>
          <w:ilvl w:val="0"/>
          <w:numId w:val="24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071000">
        <w:rPr>
          <w:rFonts w:cstheme="minorHAnsi"/>
          <w:sz w:val="24"/>
          <w:szCs w:val="24"/>
        </w:rPr>
        <w:t xml:space="preserve">strefa III: dolna - narażona na wpływ atmosfery przemysłowej od ±0,0 m do +102,9 m. </w:t>
      </w:r>
    </w:p>
    <w:p w14:paraId="586844C1" w14:textId="2C515D81" w:rsidR="0083769F" w:rsidRPr="00071000" w:rsidRDefault="00071000" w:rsidP="0007100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071000">
        <w:rPr>
          <w:rFonts w:cstheme="minorHAnsi"/>
          <w:b/>
          <w:sz w:val="24"/>
          <w:szCs w:val="24"/>
        </w:rPr>
        <w:t>WYMOGI TECHNOLOGICZNE WYKONANIA PRAC REMONTOWYCH</w:t>
      </w:r>
    </w:p>
    <w:p w14:paraId="33227AA1" w14:textId="6AD951F6" w:rsidR="0083769F" w:rsidRDefault="0083769F" w:rsidP="0007100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1000">
        <w:rPr>
          <w:rFonts w:cstheme="minorHAnsi"/>
          <w:sz w:val="24"/>
          <w:szCs w:val="24"/>
        </w:rPr>
        <w:t>Do prac naprawczych i malowania powierzchni trzonu żelbetowego przewid</w:t>
      </w:r>
      <w:r w:rsidR="006C00DA" w:rsidRPr="00071000">
        <w:rPr>
          <w:rFonts w:cstheme="minorHAnsi"/>
          <w:sz w:val="24"/>
          <w:szCs w:val="24"/>
        </w:rPr>
        <w:t xml:space="preserve">uje się </w:t>
      </w:r>
      <w:r w:rsidRPr="00071000">
        <w:rPr>
          <w:rFonts w:cstheme="minorHAnsi"/>
          <w:sz w:val="24"/>
          <w:szCs w:val="24"/>
        </w:rPr>
        <w:t>zastosowanie kompletnego systemu naprawczo-powłokowego firmy SIKA</w:t>
      </w:r>
      <w:r w:rsidR="004C4C16" w:rsidRPr="00071000">
        <w:rPr>
          <w:rFonts w:cstheme="minorHAnsi"/>
          <w:sz w:val="24"/>
          <w:szCs w:val="24"/>
        </w:rPr>
        <w:t xml:space="preserve">. </w:t>
      </w:r>
    </w:p>
    <w:p w14:paraId="1ACFB4F4" w14:textId="77777777" w:rsidR="00071000" w:rsidRPr="00071000" w:rsidRDefault="00071000" w:rsidP="0007100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C597DC8" w14:textId="10B376D1" w:rsidR="00D45D10" w:rsidRPr="00071000" w:rsidRDefault="005D6FF6" w:rsidP="00071000">
      <w:pPr>
        <w:pStyle w:val="Akapitzlist"/>
        <w:numPr>
          <w:ilvl w:val="0"/>
          <w:numId w:val="2"/>
        </w:numPr>
        <w:spacing w:after="0" w:line="360" w:lineRule="auto"/>
        <w:ind w:left="0" w:hanging="284"/>
        <w:jc w:val="both"/>
        <w:rPr>
          <w:rFonts w:cstheme="minorHAnsi"/>
          <w:b/>
          <w:sz w:val="24"/>
          <w:szCs w:val="24"/>
          <w:u w:val="single"/>
        </w:rPr>
      </w:pPr>
      <w:r w:rsidRPr="00071000">
        <w:rPr>
          <w:rFonts w:cstheme="minorHAnsi"/>
          <w:b/>
          <w:sz w:val="24"/>
          <w:szCs w:val="24"/>
          <w:u w:val="single"/>
        </w:rPr>
        <w:t xml:space="preserve">Mycie ciśnieniowe, </w:t>
      </w:r>
      <w:r w:rsidR="00B567CD" w:rsidRPr="00071000">
        <w:rPr>
          <w:rFonts w:cstheme="minorHAnsi"/>
          <w:b/>
          <w:sz w:val="24"/>
          <w:szCs w:val="24"/>
          <w:u w:val="single"/>
        </w:rPr>
        <w:t>przygotowanie do miejscowych</w:t>
      </w:r>
      <w:r w:rsidR="00331D7D" w:rsidRPr="00071000">
        <w:rPr>
          <w:rFonts w:cstheme="minorHAnsi"/>
          <w:b/>
          <w:sz w:val="24"/>
          <w:szCs w:val="24"/>
          <w:u w:val="single"/>
        </w:rPr>
        <w:t xml:space="preserve"> napraw </w:t>
      </w:r>
      <w:r w:rsidR="00B567CD" w:rsidRPr="00071000">
        <w:rPr>
          <w:rFonts w:cstheme="minorHAnsi"/>
          <w:b/>
          <w:sz w:val="24"/>
          <w:szCs w:val="24"/>
          <w:u w:val="single"/>
        </w:rPr>
        <w:t>trzonu emitera</w:t>
      </w:r>
      <w:r w:rsidR="00331D7D" w:rsidRPr="00071000">
        <w:rPr>
          <w:rFonts w:cstheme="minorHAnsi"/>
          <w:b/>
          <w:sz w:val="24"/>
          <w:szCs w:val="24"/>
          <w:u w:val="single"/>
        </w:rPr>
        <w:t xml:space="preserve">. </w:t>
      </w:r>
    </w:p>
    <w:p w14:paraId="3DF4507D" w14:textId="3456BC74" w:rsidR="00EA147B" w:rsidRPr="00071000" w:rsidRDefault="00EA147B" w:rsidP="0007100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1000">
        <w:rPr>
          <w:rFonts w:cstheme="minorHAnsi"/>
          <w:sz w:val="24"/>
          <w:szCs w:val="24"/>
        </w:rPr>
        <w:t>Podłoże betonowe musi zostać oczyszczone z pyłu, luźnych i słabych fragmentó</w:t>
      </w:r>
      <w:r w:rsidR="00331D7D" w:rsidRPr="00071000">
        <w:rPr>
          <w:rFonts w:cstheme="minorHAnsi"/>
          <w:sz w:val="24"/>
          <w:szCs w:val="24"/>
        </w:rPr>
        <w:t>w b</w:t>
      </w:r>
      <w:r w:rsidRPr="00071000">
        <w:rPr>
          <w:rFonts w:cstheme="minorHAnsi"/>
          <w:sz w:val="24"/>
          <w:szCs w:val="24"/>
        </w:rPr>
        <w:t>etonu, mleczka cementowego, zatłuszczeń oraz innych zanieczyszczeń. Czyszczenie podłoża betonowego przewidziano metodą hydrodynamiczną: wodą pod wysokim ciśnieniem min 200 bar.</w:t>
      </w:r>
    </w:p>
    <w:p w14:paraId="78E7C4BC" w14:textId="77777777" w:rsidR="00D45D10" w:rsidRDefault="00EA147B" w:rsidP="0007100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1000">
        <w:rPr>
          <w:rFonts w:cstheme="minorHAnsi"/>
          <w:sz w:val="24"/>
          <w:szCs w:val="24"/>
        </w:rPr>
        <w:t>Powierzchnia po oczyszczeniu powinna być lekko chropowata, o otwartych porach. Odkucie słabych i skorodowanych fragmentów betonu należy wykonać ręcznie lub przy pomocy elektrycznych lub pneumatycznych młotków udarowych. Skorodowana stal zbrojeniowa powinna zostać odsłonięta aż do miejsc nieskorodowanych (po ok. 1÷1,5 cm poza obszar skorodowany - w kierunku wzdłuż pręta). Jeżeli pręt zbrojeniowy jest skorodowany na powierzchni większej niż połowa jego obwodu, należy odkuć otulinę betonową na całym jego obwodzie, na głębokość min. 1 cm poza pręt. Odsłonięte zbrojenie oczyścić metodą mechaniczną) - do stopnia czystości minimum St3 (wg PN-ISO 8501-1).</w:t>
      </w:r>
    </w:p>
    <w:p w14:paraId="7C6EFF6C" w14:textId="77777777" w:rsidR="00071000" w:rsidRPr="00071000" w:rsidRDefault="00071000" w:rsidP="0007100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25B59AA" w14:textId="03DA7040" w:rsidR="005D6FF6" w:rsidRPr="00071000" w:rsidRDefault="00071000" w:rsidP="00071000">
      <w:pPr>
        <w:pStyle w:val="Akapitzlist"/>
        <w:numPr>
          <w:ilvl w:val="0"/>
          <w:numId w:val="2"/>
        </w:numPr>
        <w:spacing w:after="0" w:line="360" w:lineRule="auto"/>
        <w:ind w:left="0" w:hanging="284"/>
        <w:jc w:val="both"/>
        <w:rPr>
          <w:rFonts w:cstheme="minorHAnsi"/>
          <w:sz w:val="24"/>
          <w:szCs w:val="24"/>
          <w:u w:val="single"/>
        </w:rPr>
      </w:pPr>
      <w:r w:rsidRPr="00071000">
        <w:rPr>
          <w:rFonts w:cstheme="minorHAnsi"/>
          <w:b/>
          <w:sz w:val="24"/>
          <w:szCs w:val="24"/>
          <w:u w:val="single"/>
        </w:rPr>
        <w:t>NAPRAWY USZKODZEŃ TRZONU ŻELBETOWEGO: UBYTKÓW BETONU, ODSPOJEŃ, RYS I PĘKNIĘĆ.</w:t>
      </w:r>
    </w:p>
    <w:p w14:paraId="6AEC20B4" w14:textId="4BD4D38E" w:rsidR="005D6FF6" w:rsidRPr="00071000" w:rsidRDefault="00071000" w:rsidP="00071000">
      <w:pPr>
        <w:spacing w:after="0" w:line="360" w:lineRule="auto"/>
        <w:jc w:val="both"/>
        <w:rPr>
          <w:rFonts w:cstheme="minorHAnsi"/>
          <w:sz w:val="24"/>
          <w:szCs w:val="24"/>
          <w:u w:val="single"/>
        </w:rPr>
      </w:pPr>
      <w:r w:rsidRPr="00071000">
        <w:rPr>
          <w:rFonts w:cstheme="minorHAnsi"/>
          <w:b/>
          <w:bCs/>
          <w:sz w:val="24"/>
          <w:szCs w:val="24"/>
          <w:u w:val="single"/>
        </w:rPr>
        <w:t>TECHNOLOGIA NAPRAW</w:t>
      </w:r>
    </w:p>
    <w:p w14:paraId="5E21AC2C" w14:textId="2D8ABB54" w:rsidR="00EA147B" w:rsidRPr="00071000" w:rsidRDefault="00EA147B" w:rsidP="00071000">
      <w:pPr>
        <w:tabs>
          <w:tab w:val="right" w:pos="8080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071000">
        <w:rPr>
          <w:rFonts w:cstheme="minorHAnsi"/>
          <w:sz w:val="24"/>
          <w:szCs w:val="24"/>
        </w:rPr>
        <w:tab/>
        <w:t xml:space="preserve">Zabezpieczenie antykorozyjne odsłoniętego zbrojenia należy wykonać niezwłocznie po jego oczyszczeniu (grubość warstwy zabezpieczającej po wyschnięciu - 1 mm). Należy to wykonać z zastosowaniem np. Sika </w:t>
      </w:r>
      <w:proofErr w:type="spellStart"/>
      <w:r w:rsidRPr="00071000">
        <w:rPr>
          <w:rFonts w:cstheme="minorHAnsi"/>
          <w:sz w:val="24"/>
          <w:szCs w:val="24"/>
        </w:rPr>
        <w:t>Monotop</w:t>
      </w:r>
      <w:proofErr w:type="spellEnd"/>
      <w:r w:rsidRPr="00071000">
        <w:rPr>
          <w:rFonts w:cstheme="minorHAnsi"/>
          <w:sz w:val="24"/>
          <w:szCs w:val="24"/>
        </w:rPr>
        <w:t xml:space="preserve"> 910N / </w:t>
      </w:r>
      <w:proofErr w:type="spellStart"/>
      <w:r w:rsidRPr="00071000">
        <w:rPr>
          <w:rFonts w:cstheme="minorHAnsi"/>
          <w:sz w:val="24"/>
          <w:szCs w:val="24"/>
        </w:rPr>
        <w:t>MonoTop</w:t>
      </w:r>
      <w:proofErr w:type="spellEnd"/>
      <w:r w:rsidRPr="00071000">
        <w:rPr>
          <w:rFonts w:cstheme="minorHAnsi"/>
          <w:sz w:val="24"/>
          <w:szCs w:val="24"/>
        </w:rPr>
        <w:t xml:space="preserve"> 2001 </w:t>
      </w:r>
      <w:proofErr w:type="spellStart"/>
      <w:r w:rsidRPr="00071000">
        <w:rPr>
          <w:rFonts w:cstheme="minorHAnsi"/>
          <w:sz w:val="24"/>
          <w:szCs w:val="24"/>
        </w:rPr>
        <w:t>Bond&amp;Protect</w:t>
      </w:r>
      <w:proofErr w:type="spellEnd"/>
      <w:r w:rsidRPr="00071000">
        <w:rPr>
          <w:rFonts w:cstheme="minorHAnsi"/>
          <w:sz w:val="24"/>
          <w:szCs w:val="24"/>
        </w:rPr>
        <w:t xml:space="preserve">. Grubość warstwy zabezpieczającej po wyschnięciu - minimum 1 mm. Uzupełnienie ubytków w płaszczu komina </w:t>
      </w:r>
      <w:r w:rsidRPr="00071000">
        <w:rPr>
          <w:rFonts w:cstheme="minorHAnsi"/>
          <w:sz w:val="24"/>
          <w:szCs w:val="24"/>
        </w:rPr>
        <w:lastRenderedPageBreak/>
        <w:t xml:space="preserve">należy wykonać za pomocą materiałów (opartych na bazie </w:t>
      </w:r>
      <w:proofErr w:type="spellStart"/>
      <w:r w:rsidRPr="00071000">
        <w:rPr>
          <w:rFonts w:cstheme="minorHAnsi"/>
          <w:sz w:val="24"/>
          <w:szCs w:val="24"/>
        </w:rPr>
        <w:t>mikrokrzemionek</w:t>
      </w:r>
      <w:proofErr w:type="spellEnd"/>
      <w:r w:rsidRPr="00071000">
        <w:rPr>
          <w:rFonts w:cstheme="minorHAnsi"/>
          <w:sz w:val="24"/>
          <w:szCs w:val="24"/>
        </w:rPr>
        <w:t xml:space="preserve"> z dodatkiem kopolimerów i zbrojących włókien polipropylenowych) – np. Sika </w:t>
      </w:r>
      <w:proofErr w:type="spellStart"/>
      <w:r w:rsidRPr="00071000">
        <w:rPr>
          <w:rFonts w:cstheme="minorHAnsi"/>
          <w:sz w:val="24"/>
          <w:szCs w:val="24"/>
        </w:rPr>
        <w:t>MonoTop</w:t>
      </w:r>
      <w:proofErr w:type="spellEnd"/>
      <w:r w:rsidRPr="00071000">
        <w:rPr>
          <w:rFonts w:cstheme="minorHAnsi"/>
          <w:sz w:val="24"/>
          <w:szCs w:val="24"/>
        </w:rPr>
        <w:t xml:space="preserve">. Przed aplikacją warstwy </w:t>
      </w:r>
      <w:proofErr w:type="spellStart"/>
      <w:r w:rsidRPr="00071000">
        <w:rPr>
          <w:rFonts w:cstheme="minorHAnsi"/>
          <w:sz w:val="24"/>
          <w:szCs w:val="24"/>
        </w:rPr>
        <w:t>szczepnej</w:t>
      </w:r>
      <w:proofErr w:type="spellEnd"/>
      <w:r w:rsidRPr="00071000">
        <w:rPr>
          <w:rFonts w:cstheme="minorHAnsi"/>
          <w:sz w:val="24"/>
          <w:szCs w:val="24"/>
        </w:rPr>
        <w:t xml:space="preserve"> beton należy zwilżyć wodą do stanu powierzchni matowo-wilgotnego. Warstwa </w:t>
      </w:r>
      <w:proofErr w:type="spellStart"/>
      <w:r w:rsidRPr="00071000">
        <w:rPr>
          <w:rFonts w:cstheme="minorHAnsi"/>
          <w:sz w:val="24"/>
          <w:szCs w:val="24"/>
        </w:rPr>
        <w:t>szczepna</w:t>
      </w:r>
      <w:proofErr w:type="spellEnd"/>
      <w:r w:rsidRPr="00071000">
        <w:rPr>
          <w:rFonts w:cstheme="minorHAnsi"/>
          <w:sz w:val="24"/>
          <w:szCs w:val="24"/>
        </w:rPr>
        <w:t xml:space="preserve">: np. 1×Sika </w:t>
      </w:r>
      <w:proofErr w:type="spellStart"/>
      <w:r w:rsidRPr="00071000">
        <w:rPr>
          <w:rFonts w:cstheme="minorHAnsi"/>
          <w:sz w:val="24"/>
          <w:szCs w:val="24"/>
        </w:rPr>
        <w:t>MonoTop</w:t>
      </w:r>
      <w:proofErr w:type="spellEnd"/>
      <w:r w:rsidRPr="00071000">
        <w:rPr>
          <w:rFonts w:cstheme="minorHAnsi"/>
          <w:sz w:val="24"/>
          <w:szCs w:val="24"/>
        </w:rPr>
        <w:t xml:space="preserve"> 910N / </w:t>
      </w:r>
      <w:proofErr w:type="spellStart"/>
      <w:r w:rsidRPr="00071000">
        <w:rPr>
          <w:rFonts w:cstheme="minorHAnsi"/>
          <w:sz w:val="24"/>
          <w:szCs w:val="24"/>
        </w:rPr>
        <w:t>MonoTop</w:t>
      </w:r>
      <w:proofErr w:type="spellEnd"/>
      <w:r w:rsidRPr="00071000">
        <w:rPr>
          <w:rFonts w:cstheme="minorHAnsi"/>
          <w:sz w:val="24"/>
          <w:szCs w:val="24"/>
        </w:rPr>
        <w:t xml:space="preserve"> 2001 </w:t>
      </w:r>
      <w:proofErr w:type="spellStart"/>
      <w:r w:rsidRPr="00071000">
        <w:rPr>
          <w:rFonts w:cstheme="minorHAnsi"/>
          <w:sz w:val="24"/>
          <w:szCs w:val="24"/>
        </w:rPr>
        <w:t>Bond&amp;Protect</w:t>
      </w:r>
      <w:proofErr w:type="spellEnd"/>
      <w:r w:rsidRPr="00071000">
        <w:rPr>
          <w:rFonts w:cstheme="minorHAnsi"/>
          <w:sz w:val="24"/>
          <w:szCs w:val="24"/>
        </w:rPr>
        <w:t xml:space="preserve">. Wypełnienie ubytków metodą „mokre na mokre” Sika </w:t>
      </w:r>
      <w:proofErr w:type="spellStart"/>
      <w:r w:rsidRPr="00071000">
        <w:rPr>
          <w:rFonts w:cstheme="minorHAnsi"/>
          <w:sz w:val="24"/>
          <w:szCs w:val="24"/>
        </w:rPr>
        <w:t>MonoTop</w:t>
      </w:r>
      <w:proofErr w:type="spellEnd"/>
      <w:r w:rsidRPr="00071000">
        <w:rPr>
          <w:rFonts w:cstheme="minorHAnsi"/>
          <w:sz w:val="24"/>
          <w:szCs w:val="24"/>
        </w:rPr>
        <w:t xml:space="preserve"> 412NFG z inhibitorami korozji. Ubytki o większej głębokości należy </w:t>
      </w:r>
      <w:proofErr w:type="spellStart"/>
      <w:r w:rsidRPr="00071000">
        <w:rPr>
          <w:rFonts w:cstheme="minorHAnsi"/>
          <w:sz w:val="24"/>
          <w:szCs w:val="24"/>
        </w:rPr>
        <w:t>reprofilować</w:t>
      </w:r>
      <w:proofErr w:type="spellEnd"/>
      <w:r w:rsidRPr="00071000">
        <w:rPr>
          <w:rFonts w:cstheme="minorHAnsi"/>
          <w:sz w:val="24"/>
          <w:szCs w:val="24"/>
        </w:rPr>
        <w:t xml:space="preserve"> etapami, pamiętając o każdorazowym zastosowaniu warstwy </w:t>
      </w:r>
      <w:proofErr w:type="spellStart"/>
      <w:r w:rsidRPr="00071000">
        <w:rPr>
          <w:rFonts w:cstheme="minorHAnsi"/>
          <w:sz w:val="24"/>
          <w:szCs w:val="24"/>
        </w:rPr>
        <w:t>szczepnej</w:t>
      </w:r>
      <w:proofErr w:type="spellEnd"/>
      <w:r w:rsidRPr="00071000">
        <w:rPr>
          <w:rFonts w:cstheme="minorHAnsi"/>
          <w:sz w:val="24"/>
          <w:szCs w:val="24"/>
        </w:rPr>
        <w:t>.</w:t>
      </w:r>
    </w:p>
    <w:p w14:paraId="4CD6F8C3" w14:textId="77777777" w:rsidR="00EA147B" w:rsidRPr="00071000" w:rsidRDefault="00EA147B" w:rsidP="00071000">
      <w:pPr>
        <w:tabs>
          <w:tab w:val="right" w:pos="8080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071000">
        <w:rPr>
          <w:rFonts w:cstheme="minorHAnsi"/>
          <w:sz w:val="24"/>
          <w:szCs w:val="24"/>
        </w:rPr>
        <w:t xml:space="preserve">Ubytki o dużej powierzchni można </w:t>
      </w:r>
      <w:proofErr w:type="spellStart"/>
      <w:r w:rsidRPr="00071000">
        <w:rPr>
          <w:rFonts w:cstheme="minorHAnsi"/>
          <w:sz w:val="24"/>
          <w:szCs w:val="24"/>
        </w:rPr>
        <w:t>reprofilować</w:t>
      </w:r>
      <w:proofErr w:type="spellEnd"/>
      <w:r w:rsidRPr="00071000">
        <w:rPr>
          <w:rFonts w:cstheme="minorHAnsi"/>
          <w:sz w:val="24"/>
          <w:szCs w:val="24"/>
        </w:rPr>
        <w:t xml:space="preserve"> metodą suchego torkretowania przy użyciu gotowej mieszanki.</w:t>
      </w:r>
    </w:p>
    <w:p w14:paraId="6E123671" w14:textId="0F587B4B" w:rsidR="00EA147B" w:rsidRPr="00071000" w:rsidRDefault="001F166D" w:rsidP="00071000">
      <w:pPr>
        <w:tabs>
          <w:tab w:val="right" w:pos="8080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071000">
        <w:rPr>
          <w:rFonts w:cstheme="minorHAnsi"/>
          <w:sz w:val="24"/>
          <w:szCs w:val="24"/>
        </w:rPr>
        <w:t>Dla ubytków</w:t>
      </w:r>
      <w:r w:rsidR="00EA147B" w:rsidRPr="00071000">
        <w:rPr>
          <w:rFonts w:cstheme="minorHAnsi"/>
          <w:sz w:val="24"/>
          <w:szCs w:val="24"/>
        </w:rPr>
        <w:t xml:space="preserve"> betonu o głębokości powyżej 2 cm np. Sika </w:t>
      </w:r>
      <w:proofErr w:type="spellStart"/>
      <w:r w:rsidR="00EA147B" w:rsidRPr="00071000">
        <w:rPr>
          <w:rFonts w:cstheme="minorHAnsi"/>
          <w:sz w:val="24"/>
          <w:szCs w:val="24"/>
        </w:rPr>
        <w:t>Gunit</w:t>
      </w:r>
      <w:proofErr w:type="spellEnd"/>
      <w:r w:rsidR="00EA147B" w:rsidRPr="00071000">
        <w:rPr>
          <w:rFonts w:cstheme="minorHAnsi"/>
          <w:sz w:val="24"/>
          <w:szCs w:val="24"/>
        </w:rPr>
        <w:t xml:space="preserve"> 03 </w:t>
      </w:r>
      <w:proofErr w:type="spellStart"/>
      <w:r w:rsidR="00EA147B" w:rsidRPr="00071000">
        <w:rPr>
          <w:rFonts w:cstheme="minorHAnsi"/>
          <w:sz w:val="24"/>
          <w:szCs w:val="24"/>
        </w:rPr>
        <w:t>Normal</w:t>
      </w:r>
      <w:proofErr w:type="spellEnd"/>
    </w:p>
    <w:p w14:paraId="0A9B7667" w14:textId="04705491" w:rsidR="00EA147B" w:rsidRPr="00071000" w:rsidRDefault="00EA147B" w:rsidP="0007100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1000">
        <w:rPr>
          <w:rFonts w:cstheme="minorHAnsi"/>
          <w:sz w:val="24"/>
          <w:szCs w:val="24"/>
        </w:rPr>
        <w:t xml:space="preserve">Po wykonaniu </w:t>
      </w:r>
      <w:proofErr w:type="spellStart"/>
      <w:r w:rsidRPr="00071000">
        <w:rPr>
          <w:rFonts w:cstheme="minorHAnsi"/>
          <w:sz w:val="24"/>
          <w:szCs w:val="24"/>
        </w:rPr>
        <w:t>reprofilacji</w:t>
      </w:r>
      <w:proofErr w:type="spellEnd"/>
      <w:r w:rsidRPr="00071000">
        <w:rPr>
          <w:rFonts w:cstheme="minorHAnsi"/>
          <w:sz w:val="24"/>
          <w:szCs w:val="24"/>
        </w:rPr>
        <w:t xml:space="preserve"> metodą torkretowania należy pamiętać o usunięciu luźnych fragmentów betonu i pozostałości mieszanki </w:t>
      </w:r>
      <w:proofErr w:type="spellStart"/>
      <w:r w:rsidRPr="00071000">
        <w:rPr>
          <w:rFonts w:cstheme="minorHAnsi"/>
          <w:sz w:val="24"/>
          <w:szCs w:val="24"/>
        </w:rPr>
        <w:t>torkretowej</w:t>
      </w:r>
      <w:proofErr w:type="spellEnd"/>
      <w:r w:rsidRPr="00071000">
        <w:rPr>
          <w:rFonts w:cstheme="minorHAnsi"/>
          <w:sz w:val="24"/>
          <w:szCs w:val="24"/>
        </w:rPr>
        <w:t xml:space="preserve"> z miejsc </w:t>
      </w:r>
      <w:proofErr w:type="spellStart"/>
      <w:r w:rsidRPr="00071000">
        <w:rPr>
          <w:rFonts w:cstheme="minorHAnsi"/>
          <w:sz w:val="24"/>
          <w:szCs w:val="24"/>
        </w:rPr>
        <w:t>reprofilowanych</w:t>
      </w:r>
      <w:proofErr w:type="spellEnd"/>
      <w:r w:rsidRPr="00071000">
        <w:rPr>
          <w:rFonts w:cstheme="minorHAnsi"/>
          <w:sz w:val="24"/>
          <w:szCs w:val="24"/>
        </w:rPr>
        <w:t xml:space="preserve"> oraz strefy bezpośrednio do nich przyległej. </w:t>
      </w:r>
    </w:p>
    <w:p w14:paraId="091A10B5" w14:textId="6873FE2D" w:rsidR="00EA147B" w:rsidRPr="00071000" w:rsidRDefault="00EA147B" w:rsidP="00071000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u w:val="single"/>
          <w:lang w:eastAsia="x-none"/>
        </w:rPr>
      </w:pPr>
      <w:r w:rsidRPr="00071000">
        <w:rPr>
          <w:rFonts w:cstheme="minorHAnsi"/>
          <w:b/>
          <w:bCs/>
          <w:sz w:val="24"/>
          <w:szCs w:val="24"/>
          <w:u w:val="single"/>
        </w:rPr>
        <w:t>Naprawa rys i pęknięć</w:t>
      </w:r>
    </w:p>
    <w:p w14:paraId="47FFA793" w14:textId="6256185F" w:rsidR="00EA147B" w:rsidRPr="00071000" w:rsidRDefault="00EA147B" w:rsidP="00071000">
      <w:pPr>
        <w:pStyle w:val="Akapitzlist"/>
        <w:numPr>
          <w:ilvl w:val="0"/>
          <w:numId w:val="35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071000">
        <w:rPr>
          <w:rFonts w:cstheme="minorHAnsi"/>
          <w:sz w:val="24"/>
          <w:szCs w:val="24"/>
        </w:rPr>
        <w:t xml:space="preserve">Rysy poziome na szwach roboczych i rysy w otulinie nad prętami pionowymi należy rozkuć i wypełnić wg punktów 1 i 2 (dotyczy także rys pajęczynowych w strefie głuchej otuliny). </w:t>
      </w:r>
    </w:p>
    <w:p w14:paraId="35CC989B" w14:textId="7FBE2093" w:rsidR="00EA147B" w:rsidRPr="00071000" w:rsidRDefault="00EA147B" w:rsidP="00071000">
      <w:pPr>
        <w:pStyle w:val="Akapitzlist"/>
        <w:numPr>
          <w:ilvl w:val="0"/>
          <w:numId w:val="35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071000">
        <w:rPr>
          <w:rFonts w:cstheme="minorHAnsi"/>
          <w:sz w:val="24"/>
          <w:szCs w:val="24"/>
        </w:rPr>
        <w:t xml:space="preserve">Rysy pionowe pracujące o rozwartości &gt;0,5 mm - nacięcie o szerokości 6-7 mm na głębokość min. 10 mm, zagruntowanie krawędzi nacięcia materiałem typ. Sika </w:t>
      </w:r>
      <w:proofErr w:type="spellStart"/>
      <w:r w:rsidRPr="00071000">
        <w:rPr>
          <w:rFonts w:cstheme="minorHAnsi"/>
          <w:sz w:val="24"/>
          <w:szCs w:val="24"/>
        </w:rPr>
        <w:t>Primer</w:t>
      </w:r>
      <w:proofErr w:type="spellEnd"/>
      <w:r w:rsidRPr="00071000">
        <w:rPr>
          <w:rFonts w:cstheme="minorHAnsi"/>
          <w:sz w:val="24"/>
          <w:szCs w:val="24"/>
        </w:rPr>
        <w:t xml:space="preserve"> 3 i wypełnienie kitem elastycznym typ. </w:t>
      </w:r>
      <w:proofErr w:type="spellStart"/>
      <w:r w:rsidRPr="00071000">
        <w:rPr>
          <w:rFonts w:cstheme="minorHAnsi"/>
          <w:sz w:val="24"/>
          <w:szCs w:val="24"/>
        </w:rPr>
        <w:t>Sikaflex</w:t>
      </w:r>
      <w:proofErr w:type="spellEnd"/>
      <w:r w:rsidRPr="00071000">
        <w:rPr>
          <w:rFonts w:cstheme="minorHAnsi"/>
          <w:sz w:val="24"/>
          <w:szCs w:val="24"/>
        </w:rPr>
        <w:t xml:space="preserve"> PRO 3 </w:t>
      </w:r>
    </w:p>
    <w:p w14:paraId="050742DC" w14:textId="6A45EC75" w:rsidR="00EA147B" w:rsidRPr="00071000" w:rsidRDefault="00EA147B" w:rsidP="00071000">
      <w:pPr>
        <w:pStyle w:val="Akapitzlist"/>
        <w:numPr>
          <w:ilvl w:val="0"/>
          <w:numId w:val="35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071000">
        <w:rPr>
          <w:rFonts w:cstheme="minorHAnsi"/>
          <w:sz w:val="24"/>
          <w:szCs w:val="24"/>
        </w:rPr>
        <w:t xml:space="preserve">Rysy pionowe o rozwartości &lt;0,5 mm - wprowadzenie paska elastycznego grubowarstwowego materiału o szerokości 10 cm wzdłuż rysy (na zagruntowanie i ewentualnie na powłokę pośrednią a pod powłokę kryjącą): </w:t>
      </w:r>
    </w:p>
    <w:p w14:paraId="029CAF84" w14:textId="32F65AAB" w:rsidR="00EA147B" w:rsidRPr="00071000" w:rsidRDefault="00EA147B" w:rsidP="00071000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071000">
        <w:rPr>
          <w:rFonts w:cstheme="minorHAnsi"/>
          <w:sz w:val="24"/>
          <w:szCs w:val="24"/>
        </w:rPr>
        <w:t xml:space="preserve">w strefie I </w:t>
      </w:r>
      <w:proofErr w:type="spellStart"/>
      <w:r w:rsidRPr="00071000">
        <w:rPr>
          <w:rFonts w:cstheme="minorHAnsi"/>
          <w:sz w:val="24"/>
          <w:szCs w:val="24"/>
        </w:rPr>
        <w:t>i</w:t>
      </w:r>
      <w:proofErr w:type="spellEnd"/>
      <w:r w:rsidRPr="00071000">
        <w:rPr>
          <w:rFonts w:cstheme="minorHAnsi"/>
          <w:sz w:val="24"/>
          <w:szCs w:val="24"/>
        </w:rPr>
        <w:t xml:space="preserve"> II: </w:t>
      </w:r>
      <w:proofErr w:type="spellStart"/>
      <w:r w:rsidRPr="00071000">
        <w:rPr>
          <w:rFonts w:cstheme="minorHAnsi"/>
          <w:sz w:val="24"/>
          <w:szCs w:val="24"/>
        </w:rPr>
        <w:t>Sikafloor</w:t>
      </w:r>
      <w:proofErr w:type="spellEnd"/>
      <w:r w:rsidRPr="00071000">
        <w:rPr>
          <w:rFonts w:cstheme="minorHAnsi"/>
          <w:sz w:val="24"/>
          <w:szCs w:val="24"/>
        </w:rPr>
        <w:t xml:space="preserve"> 376</w:t>
      </w:r>
    </w:p>
    <w:p w14:paraId="18162A77" w14:textId="7BD47D25" w:rsidR="00374958" w:rsidRPr="00071000" w:rsidRDefault="00EA147B" w:rsidP="00071000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071000">
        <w:rPr>
          <w:rFonts w:cstheme="minorHAnsi"/>
          <w:sz w:val="24"/>
          <w:szCs w:val="24"/>
        </w:rPr>
        <w:t xml:space="preserve">w strefie III </w:t>
      </w:r>
      <w:proofErr w:type="spellStart"/>
      <w:r w:rsidRPr="00071000">
        <w:rPr>
          <w:rFonts w:cstheme="minorHAnsi"/>
          <w:sz w:val="24"/>
          <w:szCs w:val="24"/>
        </w:rPr>
        <w:t>Sikagard</w:t>
      </w:r>
      <w:proofErr w:type="spellEnd"/>
      <w:r w:rsidRPr="00071000">
        <w:rPr>
          <w:rFonts w:cstheme="minorHAnsi"/>
          <w:sz w:val="24"/>
          <w:szCs w:val="24"/>
        </w:rPr>
        <w:t xml:space="preserve"> 545 W </w:t>
      </w:r>
      <w:proofErr w:type="spellStart"/>
      <w:r w:rsidRPr="00071000">
        <w:rPr>
          <w:rFonts w:cstheme="minorHAnsi"/>
          <w:sz w:val="24"/>
          <w:szCs w:val="24"/>
        </w:rPr>
        <w:t>Elastofill</w:t>
      </w:r>
      <w:proofErr w:type="spellEnd"/>
    </w:p>
    <w:p w14:paraId="04AD82D5" w14:textId="77777777" w:rsidR="00071000" w:rsidRDefault="00071000" w:rsidP="00071000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1CC488F9" w14:textId="44EAF45E" w:rsidR="00EA147B" w:rsidRPr="00071000" w:rsidRDefault="00EA147B" w:rsidP="00071000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u w:val="single"/>
          <w:lang w:eastAsia="x-none"/>
        </w:rPr>
      </w:pPr>
      <w:r w:rsidRPr="00071000">
        <w:rPr>
          <w:rFonts w:cstheme="minorHAnsi"/>
          <w:b/>
          <w:bCs/>
          <w:sz w:val="24"/>
          <w:szCs w:val="24"/>
          <w:u w:val="single"/>
        </w:rPr>
        <w:t>Wyrównanie nierówności - zamknięcie powierzchni przez szpachlowanie</w:t>
      </w:r>
    </w:p>
    <w:p w14:paraId="3AC76C15" w14:textId="6CF15FDF" w:rsidR="00EA147B" w:rsidRPr="00071000" w:rsidRDefault="00EA147B" w:rsidP="00071000">
      <w:pPr>
        <w:pStyle w:val="Akapitzlist"/>
        <w:numPr>
          <w:ilvl w:val="0"/>
          <w:numId w:val="39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071000">
        <w:rPr>
          <w:rFonts w:cstheme="minorHAnsi"/>
          <w:sz w:val="24"/>
          <w:szCs w:val="24"/>
        </w:rPr>
        <w:t xml:space="preserve">W strefie I zamknięcie odsłoniętej powierzchni betonu epoksydową szpachlówka chemoodporną typ </w:t>
      </w:r>
      <w:proofErr w:type="spellStart"/>
      <w:r w:rsidRPr="00071000">
        <w:rPr>
          <w:rFonts w:cstheme="minorHAnsi"/>
          <w:sz w:val="24"/>
          <w:szCs w:val="24"/>
        </w:rPr>
        <w:t>Sikagard</w:t>
      </w:r>
      <w:proofErr w:type="spellEnd"/>
      <w:r w:rsidRPr="00071000">
        <w:rPr>
          <w:rFonts w:cstheme="minorHAnsi"/>
          <w:sz w:val="24"/>
          <w:szCs w:val="24"/>
        </w:rPr>
        <w:t xml:space="preserve"> 720 </w:t>
      </w:r>
      <w:proofErr w:type="spellStart"/>
      <w:r w:rsidRPr="00071000">
        <w:rPr>
          <w:rFonts w:cstheme="minorHAnsi"/>
          <w:sz w:val="24"/>
          <w:szCs w:val="24"/>
        </w:rPr>
        <w:t>EpoCem</w:t>
      </w:r>
      <w:proofErr w:type="spellEnd"/>
      <w:r w:rsidRPr="00071000">
        <w:rPr>
          <w:rFonts w:cstheme="minorHAnsi"/>
          <w:sz w:val="24"/>
          <w:szCs w:val="24"/>
        </w:rPr>
        <w:t xml:space="preserve"> </w:t>
      </w:r>
    </w:p>
    <w:p w14:paraId="0F8A413E" w14:textId="48617FB5" w:rsidR="00EA147B" w:rsidRPr="00071000" w:rsidRDefault="00EA147B" w:rsidP="00071000">
      <w:pPr>
        <w:pStyle w:val="Akapitzlist"/>
        <w:numPr>
          <w:ilvl w:val="0"/>
          <w:numId w:val="39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071000">
        <w:rPr>
          <w:rFonts w:cstheme="minorHAnsi"/>
          <w:sz w:val="24"/>
          <w:szCs w:val="24"/>
        </w:rPr>
        <w:t xml:space="preserve">W strefie II zamknięcie powierzchni betonu metodą szlamowania szpachlówką typ </w:t>
      </w:r>
      <w:proofErr w:type="spellStart"/>
      <w:r w:rsidRPr="00071000">
        <w:rPr>
          <w:rFonts w:cstheme="minorHAnsi"/>
          <w:sz w:val="24"/>
          <w:szCs w:val="24"/>
        </w:rPr>
        <w:t>Sikagard</w:t>
      </w:r>
      <w:proofErr w:type="spellEnd"/>
      <w:r w:rsidRPr="00071000">
        <w:rPr>
          <w:rFonts w:cstheme="minorHAnsi"/>
          <w:sz w:val="24"/>
          <w:szCs w:val="24"/>
        </w:rPr>
        <w:t xml:space="preserve"> 720 </w:t>
      </w:r>
      <w:proofErr w:type="spellStart"/>
      <w:r w:rsidRPr="00071000">
        <w:rPr>
          <w:rFonts w:cstheme="minorHAnsi"/>
          <w:sz w:val="24"/>
          <w:szCs w:val="24"/>
        </w:rPr>
        <w:t>EpoCem</w:t>
      </w:r>
      <w:proofErr w:type="spellEnd"/>
    </w:p>
    <w:p w14:paraId="320AACBB" w14:textId="43FBBAE6" w:rsidR="005226E8" w:rsidRPr="00071000" w:rsidRDefault="00EA147B" w:rsidP="00071000">
      <w:pPr>
        <w:pStyle w:val="Akapitzlist"/>
        <w:numPr>
          <w:ilvl w:val="0"/>
          <w:numId w:val="39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071000">
        <w:rPr>
          <w:rFonts w:cstheme="minorHAnsi"/>
          <w:sz w:val="24"/>
          <w:szCs w:val="24"/>
        </w:rPr>
        <w:t xml:space="preserve">W strefie III zamknięcie nierówności lub miejsc naprawianych szpachlówką mineralną np. </w:t>
      </w:r>
      <w:proofErr w:type="spellStart"/>
      <w:r w:rsidRPr="00071000">
        <w:rPr>
          <w:rFonts w:cstheme="minorHAnsi"/>
          <w:sz w:val="24"/>
          <w:szCs w:val="24"/>
        </w:rPr>
        <w:t>MonoTop</w:t>
      </w:r>
      <w:proofErr w:type="spellEnd"/>
      <w:r w:rsidRPr="00071000">
        <w:rPr>
          <w:rFonts w:cstheme="minorHAnsi"/>
          <w:sz w:val="24"/>
          <w:szCs w:val="24"/>
        </w:rPr>
        <w:t xml:space="preserve"> 620/726 N. </w:t>
      </w:r>
    </w:p>
    <w:p w14:paraId="18E413D1" w14:textId="77777777" w:rsidR="00275CEF" w:rsidRPr="00071000" w:rsidRDefault="00275CEF" w:rsidP="00071000">
      <w:pPr>
        <w:spacing w:after="0" w:line="360" w:lineRule="auto"/>
        <w:ind w:left="142" w:hanging="142"/>
        <w:jc w:val="both"/>
        <w:rPr>
          <w:rFonts w:cstheme="minorHAnsi"/>
          <w:sz w:val="24"/>
          <w:szCs w:val="24"/>
        </w:rPr>
      </w:pPr>
    </w:p>
    <w:p w14:paraId="0B3EAB6C" w14:textId="5E91510E" w:rsidR="00331D7D" w:rsidRPr="00071000" w:rsidRDefault="00331D7D" w:rsidP="00071000">
      <w:pPr>
        <w:pStyle w:val="Akapitzlist"/>
        <w:numPr>
          <w:ilvl w:val="0"/>
          <w:numId w:val="30"/>
        </w:numPr>
        <w:spacing w:after="0" w:line="360" w:lineRule="auto"/>
        <w:ind w:left="0" w:hanging="284"/>
        <w:jc w:val="both"/>
        <w:rPr>
          <w:rFonts w:cstheme="minorHAnsi"/>
          <w:b/>
          <w:bCs/>
          <w:sz w:val="24"/>
          <w:szCs w:val="24"/>
          <w:u w:val="single"/>
        </w:rPr>
      </w:pPr>
      <w:r w:rsidRPr="00071000">
        <w:rPr>
          <w:rFonts w:cstheme="minorHAnsi"/>
          <w:b/>
          <w:bCs/>
          <w:sz w:val="24"/>
          <w:szCs w:val="24"/>
          <w:u w:val="single"/>
        </w:rPr>
        <w:t>Zabezpieczenie powłokowe powierzchni trzonu żelbetowego poprzez jego malowanie z przystosowaniem do aktualnych przepisów oznakowania dziennego</w:t>
      </w:r>
      <w:r w:rsidR="005226E8" w:rsidRPr="00071000">
        <w:rPr>
          <w:rFonts w:cstheme="minorHAnsi"/>
          <w:b/>
          <w:bCs/>
          <w:sz w:val="24"/>
          <w:szCs w:val="24"/>
          <w:u w:val="single"/>
        </w:rPr>
        <w:t xml:space="preserve"> zgodnie z rozporządzeniem Ministra Infrastruktury z dnia 12 stycznia 2021r. w sprawie przeszkód lotniczych, powierzchni ograniczających przeszkody oraz urządzeń o charakterze niebezpiecznym. </w:t>
      </w:r>
    </w:p>
    <w:p w14:paraId="46584514" w14:textId="77777777" w:rsidR="00237821" w:rsidRPr="00071000" w:rsidRDefault="00237821" w:rsidP="00071000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44EDAEFE" w14:textId="695E7E58" w:rsidR="00237821" w:rsidRPr="00071000" w:rsidRDefault="00237821" w:rsidP="0007100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1000">
        <w:rPr>
          <w:rFonts w:cstheme="minorHAnsi"/>
          <w:sz w:val="24"/>
          <w:szCs w:val="24"/>
        </w:rPr>
        <w:t xml:space="preserve">Całość trzonu komina pomalować w pasy czerwono-białe o długości 1/7 jego wysokości - zgodnie z </w:t>
      </w:r>
      <w:r w:rsidR="00275CEF" w:rsidRPr="00071000">
        <w:rPr>
          <w:rFonts w:cstheme="minorHAnsi"/>
          <w:sz w:val="24"/>
          <w:szCs w:val="24"/>
        </w:rPr>
        <w:t>aktualnym Rozporządzeniem.</w:t>
      </w:r>
    </w:p>
    <w:p w14:paraId="7E43157D" w14:textId="48FFE84C" w:rsidR="00331D7D" w:rsidRPr="00071000" w:rsidRDefault="00331D7D" w:rsidP="00071000">
      <w:pPr>
        <w:spacing w:after="0" w:line="360" w:lineRule="auto"/>
        <w:ind w:left="142" w:hanging="142"/>
        <w:jc w:val="both"/>
        <w:rPr>
          <w:rFonts w:cstheme="minorHAnsi"/>
          <w:sz w:val="24"/>
          <w:szCs w:val="24"/>
        </w:rPr>
      </w:pPr>
      <w:r w:rsidRPr="00071000">
        <w:rPr>
          <w:rFonts w:cstheme="minorHAnsi"/>
          <w:sz w:val="24"/>
          <w:szCs w:val="24"/>
        </w:rPr>
        <w:t xml:space="preserve">Strefa </w:t>
      </w:r>
      <w:r w:rsidR="00FC55F4" w:rsidRPr="00071000">
        <w:rPr>
          <w:rFonts w:cstheme="minorHAnsi"/>
          <w:sz w:val="24"/>
          <w:szCs w:val="24"/>
        </w:rPr>
        <w:t>I: głowica</w:t>
      </w:r>
      <w:r w:rsidRPr="00071000">
        <w:rPr>
          <w:rFonts w:cstheme="minorHAnsi"/>
          <w:sz w:val="24"/>
          <w:szCs w:val="24"/>
        </w:rPr>
        <w:t xml:space="preserve"> </w:t>
      </w:r>
      <w:r w:rsidR="00FC55F4" w:rsidRPr="00071000">
        <w:rPr>
          <w:rFonts w:cstheme="minorHAnsi"/>
          <w:sz w:val="24"/>
          <w:szCs w:val="24"/>
        </w:rPr>
        <w:t xml:space="preserve">- </w:t>
      </w:r>
      <w:r w:rsidRPr="00071000">
        <w:rPr>
          <w:rFonts w:cstheme="minorHAnsi"/>
          <w:sz w:val="24"/>
          <w:szCs w:val="24"/>
        </w:rPr>
        <w:t xml:space="preserve">struktura powłoki: </w:t>
      </w:r>
    </w:p>
    <w:p w14:paraId="6E9C52A5" w14:textId="77777777" w:rsidR="00331D7D" w:rsidRPr="00071000" w:rsidRDefault="00331D7D" w:rsidP="00071000">
      <w:pPr>
        <w:spacing w:after="0" w:line="360" w:lineRule="auto"/>
        <w:ind w:left="142" w:hanging="142"/>
        <w:jc w:val="both"/>
        <w:rPr>
          <w:rFonts w:cstheme="minorHAnsi"/>
          <w:sz w:val="24"/>
          <w:szCs w:val="24"/>
        </w:rPr>
      </w:pPr>
      <w:r w:rsidRPr="00071000">
        <w:rPr>
          <w:rFonts w:cstheme="minorHAnsi"/>
          <w:sz w:val="24"/>
          <w:szCs w:val="24"/>
        </w:rPr>
        <w:t xml:space="preserve">1× </w:t>
      </w:r>
      <w:proofErr w:type="spellStart"/>
      <w:r w:rsidRPr="00071000">
        <w:rPr>
          <w:rFonts w:cstheme="minorHAnsi"/>
          <w:sz w:val="24"/>
          <w:szCs w:val="24"/>
        </w:rPr>
        <w:t>SikaCor</w:t>
      </w:r>
      <w:proofErr w:type="spellEnd"/>
      <w:r w:rsidRPr="00071000">
        <w:rPr>
          <w:rFonts w:cstheme="minorHAnsi"/>
          <w:sz w:val="24"/>
          <w:szCs w:val="24"/>
        </w:rPr>
        <w:t xml:space="preserve"> 299 </w:t>
      </w:r>
      <w:proofErr w:type="spellStart"/>
      <w:r w:rsidRPr="00071000">
        <w:rPr>
          <w:rFonts w:cstheme="minorHAnsi"/>
          <w:sz w:val="24"/>
          <w:szCs w:val="24"/>
        </w:rPr>
        <w:t>Airless</w:t>
      </w:r>
      <w:proofErr w:type="spellEnd"/>
      <w:r w:rsidRPr="00071000">
        <w:rPr>
          <w:rFonts w:cstheme="minorHAnsi"/>
          <w:sz w:val="24"/>
          <w:szCs w:val="24"/>
        </w:rPr>
        <w:t xml:space="preserve"> lub Sikagard-63N - miejsca odsłoniętego betonu i napraw</w:t>
      </w:r>
    </w:p>
    <w:p w14:paraId="7E1B760E" w14:textId="77777777" w:rsidR="00331D7D" w:rsidRPr="00071000" w:rsidRDefault="00331D7D" w:rsidP="00071000">
      <w:pPr>
        <w:spacing w:after="0" w:line="360" w:lineRule="auto"/>
        <w:ind w:left="142" w:hanging="142"/>
        <w:jc w:val="both"/>
        <w:rPr>
          <w:rFonts w:cstheme="minorHAnsi"/>
          <w:sz w:val="24"/>
          <w:szCs w:val="24"/>
        </w:rPr>
      </w:pPr>
      <w:r w:rsidRPr="00071000">
        <w:rPr>
          <w:rFonts w:cstheme="minorHAnsi"/>
          <w:sz w:val="24"/>
          <w:szCs w:val="24"/>
        </w:rPr>
        <w:t xml:space="preserve">2× </w:t>
      </w:r>
      <w:proofErr w:type="spellStart"/>
      <w:r w:rsidRPr="00071000">
        <w:rPr>
          <w:rFonts w:cstheme="minorHAnsi"/>
          <w:sz w:val="24"/>
          <w:szCs w:val="24"/>
        </w:rPr>
        <w:t>SikaCor</w:t>
      </w:r>
      <w:proofErr w:type="spellEnd"/>
      <w:r w:rsidRPr="00071000">
        <w:rPr>
          <w:rFonts w:cstheme="minorHAnsi"/>
          <w:sz w:val="24"/>
          <w:szCs w:val="24"/>
        </w:rPr>
        <w:t xml:space="preserve"> EG 5 (powłoka na bazie poliuretanów alifatycznych)</w:t>
      </w:r>
    </w:p>
    <w:p w14:paraId="7E8CE97F" w14:textId="48695448" w:rsidR="00331D7D" w:rsidRPr="00071000" w:rsidRDefault="00331D7D" w:rsidP="00071000">
      <w:pPr>
        <w:spacing w:after="0" w:line="360" w:lineRule="auto"/>
        <w:ind w:left="142" w:hanging="142"/>
        <w:jc w:val="both"/>
        <w:rPr>
          <w:rFonts w:cstheme="minorHAnsi"/>
          <w:sz w:val="24"/>
          <w:szCs w:val="24"/>
        </w:rPr>
      </w:pPr>
      <w:r w:rsidRPr="00071000">
        <w:rPr>
          <w:rFonts w:cstheme="minorHAnsi"/>
          <w:sz w:val="24"/>
          <w:szCs w:val="24"/>
        </w:rPr>
        <w:t>Strefa II</w:t>
      </w:r>
      <w:r w:rsidR="00FC55F4" w:rsidRPr="00071000">
        <w:rPr>
          <w:rFonts w:cstheme="minorHAnsi"/>
          <w:sz w:val="24"/>
          <w:szCs w:val="24"/>
        </w:rPr>
        <w:t xml:space="preserve">: </w:t>
      </w:r>
      <w:r w:rsidRPr="00071000">
        <w:rPr>
          <w:rFonts w:cstheme="minorHAnsi"/>
          <w:sz w:val="24"/>
          <w:szCs w:val="24"/>
        </w:rPr>
        <w:t>górna</w:t>
      </w:r>
      <w:r w:rsidR="00FC55F4" w:rsidRPr="00071000">
        <w:rPr>
          <w:rFonts w:cstheme="minorHAnsi"/>
          <w:sz w:val="24"/>
          <w:szCs w:val="24"/>
        </w:rPr>
        <w:t xml:space="preserve">- </w:t>
      </w:r>
      <w:r w:rsidRPr="00071000">
        <w:rPr>
          <w:rFonts w:cstheme="minorHAnsi"/>
          <w:sz w:val="24"/>
          <w:szCs w:val="24"/>
        </w:rPr>
        <w:t xml:space="preserve">struktura powłoki: </w:t>
      </w:r>
    </w:p>
    <w:p w14:paraId="7EE6BB6C" w14:textId="4FFAFDDA" w:rsidR="00331D7D" w:rsidRPr="00071000" w:rsidRDefault="00331D7D" w:rsidP="00071000">
      <w:pPr>
        <w:spacing w:after="0" w:line="360" w:lineRule="auto"/>
        <w:ind w:left="142" w:hanging="142"/>
        <w:jc w:val="both"/>
        <w:rPr>
          <w:rFonts w:cstheme="minorHAnsi"/>
          <w:sz w:val="24"/>
          <w:szCs w:val="24"/>
        </w:rPr>
      </w:pPr>
      <w:r w:rsidRPr="00071000">
        <w:rPr>
          <w:rFonts w:cstheme="minorHAnsi"/>
          <w:sz w:val="24"/>
          <w:szCs w:val="24"/>
        </w:rPr>
        <w:t xml:space="preserve">1× </w:t>
      </w:r>
      <w:proofErr w:type="spellStart"/>
      <w:r w:rsidRPr="00071000">
        <w:rPr>
          <w:rFonts w:cstheme="minorHAnsi"/>
          <w:sz w:val="24"/>
          <w:szCs w:val="24"/>
        </w:rPr>
        <w:t>Icosit</w:t>
      </w:r>
      <w:proofErr w:type="spellEnd"/>
      <w:r w:rsidRPr="00071000">
        <w:rPr>
          <w:rFonts w:cstheme="minorHAnsi"/>
          <w:sz w:val="24"/>
          <w:szCs w:val="24"/>
        </w:rPr>
        <w:t xml:space="preserve"> 2406 </w:t>
      </w:r>
      <w:proofErr w:type="spellStart"/>
      <w:r w:rsidRPr="00071000">
        <w:rPr>
          <w:rFonts w:cstheme="minorHAnsi"/>
          <w:sz w:val="24"/>
          <w:szCs w:val="24"/>
        </w:rPr>
        <w:t>Primer</w:t>
      </w:r>
      <w:proofErr w:type="spellEnd"/>
      <w:r w:rsidRPr="00071000">
        <w:rPr>
          <w:rFonts w:cstheme="minorHAnsi"/>
          <w:sz w:val="24"/>
          <w:szCs w:val="24"/>
        </w:rPr>
        <w:t xml:space="preserve"> - miejsca odsłoniętego betonu i napraw</w:t>
      </w:r>
    </w:p>
    <w:p w14:paraId="74B11C09" w14:textId="77777777" w:rsidR="00331D7D" w:rsidRPr="00071000" w:rsidRDefault="00331D7D" w:rsidP="00071000">
      <w:pPr>
        <w:spacing w:after="0" w:line="360" w:lineRule="auto"/>
        <w:ind w:left="142" w:hanging="142"/>
        <w:jc w:val="both"/>
        <w:rPr>
          <w:rFonts w:cstheme="minorHAnsi"/>
          <w:sz w:val="24"/>
          <w:szCs w:val="24"/>
        </w:rPr>
      </w:pPr>
      <w:r w:rsidRPr="00071000">
        <w:rPr>
          <w:rFonts w:cstheme="minorHAnsi"/>
          <w:sz w:val="24"/>
          <w:szCs w:val="24"/>
        </w:rPr>
        <w:t xml:space="preserve">1× </w:t>
      </w:r>
      <w:proofErr w:type="spellStart"/>
      <w:r w:rsidRPr="00071000">
        <w:rPr>
          <w:rFonts w:cstheme="minorHAnsi"/>
          <w:sz w:val="24"/>
          <w:szCs w:val="24"/>
        </w:rPr>
        <w:t>Icosit</w:t>
      </w:r>
      <w:proofErr w:type="spellEnd"/>
      <w:r w:rsidRPr="00071000">
        <w:rPr>
          <w:rFonts w:cstheme="minorHAnsi"/>
          <w:sz w:val="24"/>
          <w:szCs w:val="24"/>
        </w:rPr>
        <w:t xml:space="preserve"> 2406 Deck lub całościowo powłoka elastyczna </w:t>
      </w:r>
      <w:proofErr w:type="spellStart"/>
      <w:r w:rsidRPr="00071000">
        <w:rPr>
          <w:rFonts w:cstheme="minorHAnsi"/>
          <w:sz w:val="24"/>
          <w:szCs w:val="24"/>
        </w:rPr>
        <w:t>Sikafloor</w:t>
      </w:r>
      <w:proofErr w:type="spellEnd"/>
      <w:r w:rsidRPr="00071000">
        <w:rPr>
          <w:rFonts w:cstheme="minorHAnsi"/>
          <w:sz w:val="24"/>
          <w:szCs w:val="24"/>
        </w:rPr>
        <w:t xml:space="preserve"> 376 </w:t>
      </w:r>
    </w:p>
    <w:p w14:paraId="498D8493" w14:textId="77777777" w:rsidR="00331D7D" w:rsidRPr="00071000" w:rsidRDefault="00331D7D" w:rsidP="00071000">
      <w:pPr>
        <w:spacing w:after="0" w:line="360" w:lineRule="auto"/>
        <w:ind w:left="142" w:hanging="142"/>
        <w:jc w:val="both"/>
        <w:rPr>
          <w:rFonts w:cstheme="minorHAnsi"/>
          <w:sz w:val="24"/>
          <w:szCs w:val="24"/>
        </w:rPr>
      </w:pPr>
      <w:r w:rsidRPr="00071000">
        <w:rPr>
          <w:rFonts w:cstheme="minorHAnsi"/>
          <w:sz w:val="24"/>
          <w:szCs w:val="24"/>
        </w:rPr>
        <w:t xml:space="preserve">1× </w:t>
      </w:r>
      <w:proofErr w:type="spellStart"/>
      <w:r w:rsidRPr="00071000">
        <w:rPr>
          <w:rFonts w:cstheme="minorHAnsi"/>
          <w:sz w:val="24"/>
          <w:szCs w:val="24"/>
        </w:rPr>
        <w:t>SikaCor</w:t>
      </w:r>
      <w:proofErr w:type="spellEnd"/>
      <w:r w:rsidRPr="00071000">
        <w:rPr>
          <w:rFonts w:cstheme="minorHAnsi"/>
          <w:sz w:val="24"/>
          <w:szCs w:val="24"/>
        </w:rPr>
        <w:t xml:space="preserve"> EG 5 </w:t>
      </w:r>
    </w:p>
    <w:p w14:paraId="5523C641" w14:textId="1C7F87B3" w:rsidR="00331D7D" w:rsidRPr="00071000" w:rsidRDefault="00331D7D" w:rsidP="00071000">
      <w:pPr>
        <w:spacing w:after="0" w:line="360" w:lineRule="auto"/>
        <w:ind w:left="142" w:hanging="142"/>
        <w:jc w:val="both"/>
        <w:rPr>
          <w:rFonts w:cstheme="minorHAnsi"/>
          <w:sz w:val="24"/>
          <w:szCs w:val="24"/>
        </w:rPr>
      </w:pPr>
      <w:r w:rsidRPr="00071000">
        <w:rPr>
          <w:rFonts w:cstheme="minorHAnsi"/>
          <w:sz w:val="24"/>
          <w:szCs w:val="24"/>
        </w:rPr>
        <w:t>Strefa III</w:t>
      </w:r>
      <w:r w:rsidR="00FC55F4" w:rsidRPr="00071000">
        <w:rPr>
          <w:rFonts w:cstheme="minorHAnsi"/>
          <w:sz w:val="24"/>
          <w:szCs w:val="24"/>
        </w:rPr>
        <w:t xml:space="preserve">: </w:t>
      </w:r>
      <w:r w:rsidRPr="00071000">
        <w:rPr>
          <w:rFonts w:cstheme="minorHAnsi"/>
          <w:sz w:val="24"/>
          <w:szCs w:val="24"/>
        </w:rPr>
        <w:t>dolna</w:t>
      </w:r>
      <w:r w:rsidR="00FC55F4" w:rsidRPr="00071000">
        <w:rPr>
          <w:rFonts w:cstheme="minorHAnsi"/>
          <w:sz w:val="24"/>
          <w:szCs w:val="24"/>
        </w:rPr>
        <w:t>-</w:t>
      </w:r>
      <w:r w:rsidRPr="00071000">
        <w:rPr>
          <w:rFonts w:cstheme="minorHAnsi"/>
          <w:sz w:val="24"/>
          <w:szCs w:val="24"/>
        </w:rPr>
        <w:t xml:space="preserve"> struktura powłoki: </w:t>
      </w:r>
    </w:p>
    <w:p w14:paraId="5879970F" w14:textId="77777777" w:rsidR="00331D7D" w:rsidRPr="00071000" w:rsidRDefault="00331D7D" w:rsidP="00071000">
      <w:pPr>
        <w:spacing w:after="0" w:line="360" w:lineRule="auto"/>
        <w:ind w:left="142" w:hanging="142"/>
        <w:jc w:val="both"/>
        <w:rPr>
          <w:rFonts w:cstheme="minorHAnsi"/>
          <w:sz w:val="24"/>
          <w:szCs w:val="24"/>
        </w:rPr>
      </w:pPr>
      <w:r w:rsidRPr="00071000">
        <w:rPr>
          <w:rFonts w:cstheme="minorHAnsi"/>
          <w:sz w:val="24"/>
          <w:szCs w:val="24"/>
        </w:rPr>
        <w:t xml:space="preserve">1 x </w:t>
      </w:r>
      <w:proofErr w:type="spellStart"/>
      <w:r w:rsidRPr="00071000">
        <w:rPr>
          <w:rFonts w:cstheme="minorHAnsi"/>
          <w:sz w:val="24"/>
          <w:szCs w:val="24"/>
        </w:rPr>
        <w:t>Sikagard</w:t>
      </w:r>
      <w:proofErr w:type="spellEnd"/>
      <w:r w:rsidRPr="00071000">
        <w:rPr>
          <w:rFonts w:cstheme="minorHAnsi"/>
          <w:sz w:val="24"/>
          <w:szCs w:val="24"/>
        </w:rPr>
        <w:t xml:space="preserve"> 552 W </w:t>
      </w:r>
      <w:proofErr w:type="spellStart"/>
      <w:r w:rsidRPr="00071000">
        <w:rPr>
          <w:rFonts w:cstheme="minorHAnsi"/>
          <w:sz w:val="24"/>
          <w:szCs w:val="24"/>
        </w:rPr>
        <w:t>Aquaprimer</w:t>
      </w:r>
      <w:proofErr w:type="spellEnd"/>
      <w:r w:rsidRPr="00071000">
        <w:rPr>
          <w:rFonts w:cstheme="minorHAnsi"/>
          <w:sz w:val="24"/>
          <w:szCs w:val="24"/>
        </w:rPr>
        <w:t xml:space="preserve"> – (</w:t>
      </w:r>
      <w:proofErr w:type="spellStart"/>
      <w:r w:rsidRPr="00071000">
        <w:rPr>
          <w:rFonts w:cstheme="minorHAnsi"/>
          <w:sz w:val="24"/>
          <w:szCs w:val="24"/>
        </w:rPr>
        <w:t>hydrofobizacja</w:t>
      </w:r>
      <w:proofErr w:type="spellEnd"/>
      <w:r w:rsidRPr="00071000">
        <w:rPr>
          <w:rFonts w:cstheme="minorHAnsi"/>
          <w:sz w:val="24"/>
          <w:szCs w:val="24"/>
        </w:rPr>
        <w:t xml:space="preserve"> podłoża) - miejsca odsłoniętego betonu i napraw</w:t>
      </w:r>
    </w:p>
    <w:p w14:paraId="4BA5066C" w14:textId="77777777" w:rsidR="00331D7D" w:rsidRPr="00071000" w:rsidRDefault="00331D7D" w:rsidP="00071000">
      <w:pPr>
        <w:spacing w:after="0" w:line="360" w:lineRule="auto"/>
        <w:ind w:left="142" w:hanging="142"/>
        <w:jc w:val="both"/>
        <w:rPr>
          <w:rFonts w:cstheme="minorHAnsi"/>
          <w:sz w:val="24"/>
          <w:szCs w:val="24"/>
        </w:rPr>
      </w:pPr>
      <w:r w:rsidRPr="00071000">
        <w:rPr>
          <w:rFonts w:cstheme="minorHAnsi"/>
          <w:sz w:val="24"/>
          <w:szCs w:val="24"/>
        </w:rPr>
        <w:t xml:space="preserve">2 x </w:t>
      </w:r>
      <w:proofErr w:type="spellStart"/>
      <w:r w:rsidRPr="00071000">
        <w:rPr>
          <w:rFonts w:cstheme="minorHAnsi"/>
          <w:sz w:val="24"/>
          <w:szCs w:val="24"/>
        </w:rPr>
        <w:t>Sikagard</w:t>
      </w:r>
      <w:proofErr w:type="spellEnd"/>
      <w:r w:rsidRPr="00071000">
        <w:rPr>
          <w:rFonts w:cstheme="minorHAnsi"/>
          <w:sz w:val="24"/>
          <w:szCs w:val="24"/>
        </w:rPr>
        <w:t xml:space="preserve"> 550 W </w:t>
      </w:r>
      <w:proofErr w:type="spellStart"/>
      <w:r w:rsidRPr="00071000">
        <w:rPr>
          <w:rFonts w:cstheme="minorHAnsi"/>
          <w:sz w:val="24"/>
          <w:szCs w:val="24"/>
        </w:rPr>
        <w:t>Elastic</w:t>
      </w:r>
      <w:proofErr w:type="spellEnd"/>
    </w:p>
    <w:p w14:paraId="54A1BD64" w14:textId="77777777" w:rsidR="001A3547" w:rsidRPr="00071000" w:rsidRDefault="001A3547" w:rsidP="00071000">
      <w:pPr>
        <w:spacing w:after="0" w:line="360" w:lineRule="auto"/>
        <w:ind w:left="142" w:hanging="142"/>
        <w:jc w:val="both"/>
        <w:rPr>
          <w:rFonts w:cstheme="minorHAnsi"/>
          <w:sz w:val="24"/>
          <w:szCs w:val="24"/>
        </w:rPr>
      </w:pPr>
    </w:p>
    <w:p w14:paraId="05358CE0" w14:textId="3204C6B2" w:rsidR="000F2853" w:rsidRPr="00071000" w:rsidRDefault="000F2853" w:rsidP="00071000">
      <w:pPr>
        <w:pStyle w:val="Akapitzlist"/>
        <w:numPr>
          <w:ilvl w:val="0"/>
          <w:numId w:val="34"/>
        </w:numPr>
        <w:spacing w:after="0" w:line="360" w:lineRule="auto"/>
        <w:ind w:left="0" w:hanging="284"/>
        <w:jc w:val="both"/>
        <w:rPr>
          <w:rFonts w:cstheme="minorHAnsi"/>
          <w:b/>
          <w:sz w:val="24"/>
          <w:szCs w:val="24"/>
          <w:u w:val="single"/>
        </w:rPr>
      </w:pPr>
      <w:r w:rsidRPr="00071000">
        <w:rPr>
          <w:rFonts w:cstheme="minorHAnsi"/>
          <w:b/>
          <w:sz w:val="24"/>
          <w:szCs w:val="24"/>
          <w:u w:val="single"/>
        </w:rPr>
        <w:t>Wykonanie kompletnego odwodnienia głowicy z misą kondensatu i układem rynien spustowych.</w:t>
      </w:r>
    </w:p>
    <w:p w14:paraId="42871F99" w14:textId="05BCF11E" w:rsidR="000F2853" w:rsidRPr="00071000" w:rsidRDefault="000F2853" w:rsidP="0007100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1000">
        <w:rPr>
          <w:rFonts w:cstheme="minorHAnsi"/>
          <w:sz w:val="24"/>
          <w:szCs w:val="24"/>
        </w:rPr>
        <w:t>Przewiduje się wykonanie systemu odprowadzania wód opadowych wraz z pyłami dymnicowymi z korony komina żelbetowego zwieńczonego zwężką stalową. Przyjęte rozwiązanie powinno umożliwiać odprowadzanie wody opadowej wraz z pyłem i kondensatem w sposób znacznie ograniczający spływanie wody po płaszczu komina. W ramach prac przewi</w:t>
      </w:r>
      <w:r w:rsidR="008974F1" w:rsidRPr="00071000">
        <w:rPr>
          <w:rFonts w:cstheme="minorHAnsi"/>
          <w:sz w:val="24"/>
          <w:szCs w:val="24"/>
        </w:rPr>
        <w:t>duje się wykonanie</w:t>
      </w:r>
      <w:r w:rsidRPr="00071000">
        <w:rPr>
          <w:rFonts w:cstheme="minorHAnsi"/>
          <w:sz w:val="24"/>
          <w:szCs w:val="24"/>
        </w:rPr>
        <w:t xml:space="preserve"> „misy” o krawędzi podniesionej względem zewnętrznego obrysu trzonu żelbetowego z jej zabezpieczeniem chemoodpornym</w:t>
      </w:r>
      <w:r w:rsidR="008974F1" w:rsidRPr="00071000">
        <w:rPr>
          <w:rFonts w:cstheme="minorHAnsi"/>
          <w:sz w:val="24"/>
          <w:szCs w:val="24"/>
        </w:rPr>
        <w:t xml:space="preserve">. </w:t>
      </w:r>
      <w:r w:rsidRPr="00071000">
        <w:rPr>
          <w:rFonts w:cstheme="minorHAnsi"/>
          <w:sz w:val="24"/>
          <w:szCs w:val="24"/>
        </w:rPr>
        <w:t xml:space="preserve">Montaż układu rur spustowych musi posiadać elementy hamujące strugę opadającej wody wraz z </w:t>
      </w:r>
      <w:proofErr w:type="spellStart"/>
      <w:r w:rsidRPr="00071000">
        <w:rPr>
          <w:rFonts w:cstheme="minorHAnsi"/>
          <w:sz w:val="24"/>
          <w:szCs w:val="24"/>
        </w:rPr>
        <w:t>odpowietrzeniami</w:t>
      </w:r>
      <w:proofErr w:type="spellEnd"/>
      <w:r w:rsidRPr="00071000">
        <w:rPr>
          <w:rFonts w:cstheme="minorHAnsi"/>
          <w:sz w:val="24"/>
          <w:szCs w:val="24"/>
        </w:rPr>
        <w:t>.</w:t>
      </w:r>
    </w:p>
    <w:p w14:paraId="536DBA87" w14:textId="77777777" w:rsidR="00071000" w:rsidRDefault="008974F1" w:rsidP="0007100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1000">
        <w:rPr>
          <w:rFonts w:cstheme="minorHAnsi"/>
          <w:sz w:val="24"/>
          <w:szCs w:val="24"/>
        </w:rPr>
        <w:t>Należy przyjąć</w:t>
      </w:r>
      <w:r w:rsidR="000F2853" w:rsidRPr="00071000">
        <w:rPr>
          <w:rFonts w:cstheme="minorHAnsi"/>
          <w:sz w:val="24"/>
          <w:szCs w:val="24"/>
        </w:rPr>
        <w:t xml:space="preserve"> wykonanie na koronie komina „misy”, w której gromadzić będzie się pył oraz kondensat ze spalin. Misa</w:t>
      </w:r>
      <w:r w:rsidRPr="00071000">
        <w:rPr>
          <w:rFonts w:cstheme="minorHAnsi"/>
          <w:sz w:val="24"/>
          <w:szCs w:val="24"/>
        </w:rPr>
        <w:t xml:space="preserve"> powinna posiadać</w:t>
      </w:r>
      <w:r w:rsidR="000F2853" w:rsidRPr="00071000">
        <w:rPr>
          <w:rFonts w:cstheme="minorHAnsi"/>
          <w:sz w:val="24"/>
          <w:szCs w:val="24"/>
        </w:rPr>
        <w:t xml:space="preserve"> będzie spadki wewnętrzne z nachyleniem w </w:t>
      </w:r>
      <w:r w:rsidR="000F2853" w:rsidRPr="00071000">
        <w:rPr>
          <w:rFonts w:cstheme="minorHAnsi"/>
          <w:sz w:val="24"/>
          <w:szCs w:val="24"/>
        </w:rPr>
        <w:lastRenderedPageBreak/>
        <w:t xml:space="preserve">kierunku spustów oraz wyłożenie </w:t>
      </w:r>
      <w:proofErr w:type="spellStart"/>
      <w:r w:rsidR="000F2853" w:rsidRPr="00071000">
        <w:rPr>
          <w:rFonts w:cstheme="minorHAnsi"/>
          <w:sz w:val="24"/>
          <w:szCs w:val="24"/>
        </w:rPr>
        <w:t>elastyfikowaną</w:t>
      </w:r>
      <w:proofErr w:type="spellEnd"/>
      <w:r w:rsidR="000F2853" w:rsidRPr="00071000">
        <w:rPr>
          <w:rFonts w:cstheme="minorHAnsi"/>
          <w:sz w:val="24"/>
          <w:szCs w:val="24"/>
        </w:rPr>
        <w:t xml:space="preserve"> żywicą chemoodporną. Krawędź misy będzie wykonana w formie obręczy ze stali kwasoodpornej (gatunku co najmniej 316L), z dospawanymi króćcami dopasowanymi do rur spustowych. Spadki wewnętrzne należy wykonać poprzez wypełnienie przestrzeni keramzytem lub twardymi płytami izolacyjnymi. Ukształtowanie wewnętrznej powierzchni </w:t>
      </w:r>
      <w:r w:rsidR="001A3547" w:rsidRPr="00071000">
        <w:rPr>
          <w:rFonts w:cstheme="minorHAnsi"/>
          <w:sz w:val="24"/>
          <w:szCs w:val="24"/>
        </w:rPr>
        <w:t>wykonać za</w:t>
      </w:r>
      <w:r w:rsidR="000F2853" w:rsidRPr="00071000">
        <w:rPr>
          <w:rFonts w:cstheme="minorHAnsi"/>
          <w:sz w:val="24"/>
          <w:szCs w:val="24"/>
        </w:rPr>
        <w:t xml:space="preserve"> pomocą zbrojonej wylewki o grubości min. 3 cm. Wszystkie krawędzie wewnętrzne styku wylewki z elementami stalowymi (żebrami, zwężką, krawędzią misy) należy naciąć i uszczelnić kitem trwale elastycznym po zagruntowaniu odpowiednim preparatem.</w:t>
      </w:r>
    </w:p>
    <w:p w14:paraId="664D1B25" w14:textId="5FC99533" w:rsidR="000F2853" w:rsidRPr="00071000" w:rsidRDefault="000F2853" w:rsidP="0007100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1000">
        <w:rPr>
          <w:rFonts w:cstheme="minorHAnsi"/>
          <w:sz w:val="24"/>
          <w:szCs w:val="24"/>
        </w:rPr>
        <w:t>Przewid</w:t>
      </w:r>
      <w:r w:rsidR="00326F6C" w:rsidRPr="00071000">
        <w:rPr>
          <w:rFonts w:cstheme="minorHAnsi"/>
          <w:sz w:val="24"/>
          <w:szCs w:val="24"/>
        </w:rPr>
        <w:t xml:space="preserve">uje się </w:t>
      </w:r>
      <w:r w:rsidRPr="00071000">
        <w:rPr>
          <w:rFonts w:cstheme="minorHAnsi"/>
          <w:sz w:val="24"/>
          <w:szCs w:val="24"/>
        </w:rPr>
        <w:t>wykonanie 3 wpustów w rozstawie co 120° i odprowadzeniem wody do wspólnego pionu biegnącego wzdłuż drabiny włazowej celem łatwiejszego dostępu do elementów rewizyjnych.</w:t>
      </w:r>
    </w:p>
    <w:p w14:paraId="230F24C7" w14:textId="12B924FF" w:rsidR="001F4634" w:rsidRDefault="000F2853" w:rsidP="0007100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1000">
        <w:rPr>
          <w:rFonts w:cstheme="minorHAnsi"/>
          <w:sz w:val="24"/>
          <w:szCs w:val="24"/>
        </w:rPr>
        <w:t xml:space="preserve">Pion odprowadzający </w:t>
      </w:r>
      <w:r w:rsidR="00AA3767" w:rsidRPr="00071000">
        <w:rPr>
          <w:rFonts w:cstheme="minorHAnsi"/>
          <w:sz w:val="24"/>
          <w:szCs w:val="24"/>
        </w:rPr>
        <w:t>wykonać z</w:t>
      </w:r>
      <w:r w:rsidRPr="00071000">
        <w:rPr>
          <w:rFonts w:cstheme="minorHAnsi"/>
          <w:sz w:val="24"/>
          <w:szCs w:val="24"/>
        </w:rPr>
        <w:t xml:space="preserve"> rur min. </w:t>
      </w:r>
      <w:r w:rsidRPr="00071000">
        <w:rPr>
          <w:rFonts w:cstheme="minorHAnsi"/>
          <w:sz w:val="24"/>
          <w:szCs w:val="24"/>
        </w:rPr>
        <w:sym w:font="Symbol" w:char="F0C6"/>
      </w:r>
      <w:r w:rsidRPr="00071000">
        <w:rPr>
          <w:rFonts w:cstheme="minorHAnsi"/>
          <w:sz w:val="24"/>
          <w:szCs w:val="24"/>
        </w:rPr>
        <w:t xml:space="preserve">110 mm PCV (lub PP) odpornych na oddziaływania chemiczne (analogicznych jak dla systemów mostowych). W celu przerwania strugi wody spadającej z bardzo dużej wysokości co około 12,5 m </w:t>
      </w:r>
      <w:r w:rsidR="0002632B" w:rsidRPr="00071000">
        <w:rPr>
          <w:rFonts w:cstheme="minorHAnsi"/>
          <w:sz w:val="24"/>
          <w:szCs w:val="24"/>
        </w:rPr>
        <w:t xml:space="preserve">należy </w:t>
      </w:r>
      <w:proofErr w:type="spellStart"/>
      <w:r w:rsidR="00AA3767" w:rsidRPr="00071000">
        <w:rPr>
          <w:rFonts w:cstheme="minorHAnsi"/>
          <w:sz w:val="24"/>
          <w:szCs w:val="24"/>
        </w:rPr>
        <w:t>wykonstruować</w:t>
      </w:r>
      <w:proofErr w:type="spellEnd"/>
      <w:r w:rsidR="0002632B" w:rsidRPr="00071000">
        <w:rPr>
          <w:rFonts w:cstheme="minorHAnsi"/>
          <w:sz w:val="24"/>
          <w:szCs w:val="24"/>
        </w:rPr>
        <w:t xml:space="preserve"> z </w:t>
      </w:r>
      <w:r w:rsidRPr="00071000">
        <w:rPr>
          <w:rFonts w:cstheme="minorHAnsi"/>
          <w:sz w:val="24"/>
          <w:szCs w:val="24"/>
        </w:rPr>
        <w:t>element</w:t>
      </w:r>
      <w:r w:rsidR="0002632B" w:rsidRPr="00071000">
        <w:rPr>
          <w:rFonts w:cstheme="minorHAnsi"/>
          <w:sz w:val="24"/>
          <w:szCs w:val="24"/>
        </w:rPr>
        <w:t>ów</w:t>
      </w:r>
      <w:r w:rsidRPr="00071000">
        <w:rPr>
          <w:rFonts w:cstheme="minorHAnsi"/>
          <w:sz w:val="24"/>
          <w:szCs w:val="24"/>
        </w:rPr>
        <w:t xml:space="preserve"> składając</w:t>
      </w:r>
      <w:r w:rsidR="0002632B" w:rsidRPr="00071000">
        <w:rPr>
          <w:rFonts w:cstheme="minorHAnsi"/>
          <w:sz w:val="24"/>
          <w:szCs w:val="24"/>
        </w:rPr>
        <w:t>ych</w:t>
      </w:r>
      <w:r w:rsidRPr="00071000">
        <w:rPr>
          <w:rFonts w:cstheme="minorHAnsi"/>
          <w:sz w:val="24"/>
          <w:szCs w:val="24"/>
        </w:rPr>
        <w:t xml:space="preserve"> się z kolan, redukcji, do której będzie dodana pionowa rura odpowietrzająca oraz czyszczaka dostępnego z drabiny włazowej. Układ ten stworzy 4 zakręty 80÷88° skutecznie tłumiące energię spadającej wody. W przypadku jej nadmiernej ilości lub zatkania rur – odpowietrzenie może dodatkowo służyć jako awaryjny przelew.</w:t>
      </w:r>
    </w:p>
    <w:p w14:paraId="6F919474" w14:textId="77777777" w:rsidR="00071000" w:rsidRPr="00071000" w:rsidRDefault="00071000" w:rsidP="0007100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C111F90" w14:textId="6BEBF038" w:rsidR="00925C37" w:rsidRPr="00071000" w:rsidRDefault="00F06A20" w:rsidP="00071000">
      <w:pPr>
        <w:pStyle w:val="Akapitzlist"/>
        <w:numPr>
          <w:ilvl w:val="0"/>
          <w:numId w:val="34"/>
        </w:numPr>
        <w:spacing w:after="0" w:line="360" w:lineRule="auto"/>
        <w:ind w:left="0" w:hanging="284"/>
        <w:jc w:val="both"/>
        <w:rPr>
          <w:rFonts w:cstheme="minorHAnsi"/>
          <w:b/>
          <w:bCs/>
          <w:sz w:val="24"/>
          <w:szCs w:val="24"/>
          <w:u w:val="single"/>
        </w:rPr>
      </w:pPr>
      <w:r w:rsidRPr="00071000">
        <w:rPr>
          <w:rFonts w:cstheme="minorHAnsi"/>
          <w:b/>
          <w:bCs/>
          <w:sz w:val="24"/>
          <w:szCs w:val="24"/>
          <w:u w:val="single"/>
        </w:rPr>
        <w:t xml:space="preserve">Organizacja prac </w:t>
      </w:r>
    </w:p>
    <w:p w14:paraId="6DF64013" w14:textId="71A67A4F" w:rsidR="00925C37" w:rsidRPr="00071000" w:rsidRDefault="00925C37" w:rsidP="0007100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1000">
        <w:rPr>
          <w:rFonts w:cstheme="minorHAnsi"/>
          <w:sz w:val="24"/>
          <w:szCs w:val="24"/>
        </w:rPr>
        <w:t xml:space="preserve">- </w:t>
      </w:r>
      <w:r w:rsidR="00260B44" w:rsidRPr="00071000">
        <w:rPr>
          <w:rFonts w:cstheme="minorHAnsi"/>
          <w:sz w:val="24"/>
          <w:szCs w:val="24"/>
        </w:rPr>
        <w:t xml:space="preserve">Przejęcia placu budowy </w:t>
      </w:r>
      <w:r w:rsidRPr="00071000">
        <w:rPr>
          <w:rFonts w:cstheme="minorHAnsi"/>
          <w:sz w:val="24"/>
          <w:szCs w:val="24"/>
        </w:rPr>
        <w:t xml:space="preserve">na podstawie </w:t>
      </w:r>
      <w:r w:rsidR="00260B44" w:rsidRPr="00071000">
        <w:rPr>
          <w:rFonts w:cstheme="minorHAnsi"/>
          <w:sz w:val="24"/>
          <w:szCs w:val="24"/>
        </w:rPr>
        <w:t>wewnętrzn</w:t>
      </w:r>
      <w:r w:rsidRPr="00071000">
        <w:rPr>
          <w:rFonts w:cstheme="minorHAnsi"/>
          <w:sz w:val="24"/>
          <w:szCs w:val="24"/>
        </w:rPr>
        <w:t>ych procedur,</w:t>
      </w:r>
    </w:p>
    <w:p w14:paraId="1E017FBF" w14:textId="7653419A" w:rsidR="00260B44" w:rsidRPr="00071000" w:rsidRDefault="00925C37" w:rsidP="0007100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1000">
        <w:rPr>
          <w:rFonts w:cstheme="minorHAnsi"/>
          <w:sz w:val="24"/>
          <w:szCs w:val="24"/>
        </w:rPr>
        <w:t xml:space="preserve">- </w:t>
      </w:r>
      <w:bookmarkStart w:id="1" w:name="_Hlk144811309"/>
      <w:r w:rsidR="00260B44" w:rsidRPr="00071000">
        <w:rPr>
          <w:rFonts w:cstheme="minorHAnsi"/>
          <w:sz w:val="24"/>
          <w:szCs w:val="24"/>
        </w:rPr>
        <w:t xml:space="preserve">Zapoznanie się z </w:t>
      </w:r>
      <w:r w:rsidRPr="00071000">
        <w:rPr>
          <w:rFonts w:cstheme="minorHAnsi"/>
          <w:sz w:val="24"/>
          <w:szCs w:val="24"/>
        </w:rPr>
        <w:t>„I</w:t>
      </w:r>
      <w:r w:rsidR="00260B44" w:rsidRPr="00071000">
        <w:rPr>
          <w:rFonts w:cstheme="minorHAnsi"/>
          <w:sz w:val="24"/>
          <w:szCs w:val="24"/>
        </w:rPr>
        <w:t xml:space="preserve">nstrukcją dotyczącą zasad organizowania prac przez firmy zewnętrzne na terenie </w:t>
      </w:r>
      <w:r w:rsidRPr="00071000">
        <w:rPr>
          <w:rFonts w:cstheme="minorHAnsi"/>
          <w:sz w:val="24"/>
          <w:szCs w:val="24"/>
        </w:rPr>
        <w:t>Przedsiębiorstwa</w:t>
      </w:r>
      <w:r w:rsidR="00260B44" w:rsidRPr="00071000">
        <w:rPr>
          <w:rFonts w:cstheme="minorHAnsi"/>
          <w:sz w:val="24"/>
          <w:szCs w:val="24"/>
        </w:rPr>
        <w:t xml:space="preserve"> Energetyki Cieplnej w Ełku Sp. z o.o.</w:t>
      </w:r>
      <w:r w:rsidRPr="00071000">
        <w:rPr>
          <w:rFonts w:cstheme="minorHAnsi"/>
          <w:sz w:val="24"/>
          <w:szCs w:val="24"/>
        </w:rPr>
        <w:t xml:space="preserve">”, </w:t>
      </w:r>
      <w:r w:rsidR="00F06A20" w:rsidRPr="00071000">
        <w:rPr>
          <w:rFonts w:cstheme="minorHAnsi"/>
          <w:sz w:val="24"/>
          <w:szCs w:val="24"/>
        </w:rPr>
        <w:t>oraz szkolenie ogólne przez służby BHP Zlecającego,</w:t>
      </w:r>
    </w:p>
    <w:bookmarkEnd w:id="1"/>
    <w:p w14:paraId="287D300E" w14:textId="154A89CB" w:rsidR="00925C37" w:rsidRPr="00071000" w:rsidRDefault="00925C37" w:rsidP="0007100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1000">
        <w:rPr>
          <w:rFonts w:cstheme="minorHAnsi"/>
          <w:sz w:val="24"/>
          <w:szCs w:val="24"/>
        </w:rPr>
        <w:t xml:space="preserve">- Zabezpieczenie placu budowy, </w:t>
      </w:r>
    </w:p>
    <w:p w14:paraId="761D8F67" w14:textId="05AD559C" w:rsidR="00925C37" w:rsidRPr="00071000" w:rsidRDefault="00925C37" w:rsidP="0007100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1000">
        <w:rPr>
          <w:rFonts w:cstheme="minorHAnsi"/>
          <w:sz w:val="24"/>
          <w:szCs w:val="24"/>
        </w:rPr>
        <w:t>- Wyznaczenie oraz oznakowanie strefy niebezpiecznej</w:t>
      </w:r>
      <w:r w:rsidR="006F63C0" w:rsidRPr="00071000">
        <w:rPr>
          <w:rFonts w:cstheme="minorHAnsi"/>
          <w:sz w:val="24"/>
          <w:szCs w:val="24"/>
        </w:rPr>
        <w:t xml:space="preserve">, </w:t>
      </w:r>
    </w:p>
    <w:p w14:paraId="1CB91801" w14:textId="25B79633" w:rsidR="00F06A20" w:rsidRPr="00071000" w:rsidRDefault="00F06A20" w:rsidP="0007100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1000">
        <w:rPr>
          <w:rFonts w:cstheme="minorHAnsi"/>
          <w:sz w:val="24"/>
          <w:szCs w:val="24"/>
        </w:rPr>
        <w:t xml:space="preserve">- Wyznaczenie miejsc składowania materiałów potrzebnych do wykonania prac, </w:t>
      </w:r>
    </w:p>
    <w:p w14:paraId="5AA10165" w14:textId="20685169" w:rsidR="00925C37" w:rsidRPr="00071000" w:rsidRDefault="00925C37" w:rsidP="0007100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1000">
        <w:rPr>
          <w:rFonts w:cstheme="minorHAnsi"/>
          <w:sz w:val="24"/>
          <w:szCs w:val="24"/>
        </w:rPr>
        <w:t xml:space="preserve">- Instruktaż </w:t>
      </w:r>
      <w:r w:rsidR="001F4634" w:rsidRPr="00071000">
        <w:rPr>
          <w:rFonts w:cstheme="minorHAnsi"/>
          <w:sz w:val="24"/>
          <w:szCs w:val="24"/>
        </w:rPr>
        <w:t>dotyczący przewidywanych</w:t>
      </w:r>
      <w:r w:rsidRPr="00071000">
        <w:rPr>
          <w:rFonts w:cstheme="minorHAnsi"/>
          <w:sz w:val="24"/>
          <w:szCs w:val="24"/>
        </w:rPr>
        <w:t xml:space="preserve"> zagrożeń   mogących wystąpić w trakcie realizacji robót, </w:t>
      </w:r>
    </w:p>
    <w:p w14:paraId="7D9AF273" w14:textId="18D1B3A4" w:rsidR="00925C37" w:rsidRPr="00071000" w:rsidRDefault="00925C37" w:rsidP="0007100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1000">
        <w:rPr>
          <w:rFonts w:cstheme="minorHAnsi"/>
          <w:sz w:val="24"/>
          <w:szCs w:val="24"/>
        </w:rPr>
        <w:t>- Zapewni</w:t>
      </w:r>
      <w:r w:rsidR="00915E6D" w:rsidRPr="00071000">
        <w:rPr>
          <w:rFonts w:cstheme="minorHAnsi"/>
          <w:sz w:val="24"/>
          <w:szCs w:val="24"/>
        </w:rPr>
        <w:t>enie</w:t>
      </w:r>
      <w:r w:rsidRPr="00071000">
        <w:rPr>
          <w:rFonts w:cstheme="minorHAnsi"/>
          <w:sz w:val="24"/>
          <w:szCs w:val="24"/>
        </w:rPr>
        <w:t xml:space="preserve"> dodatkowy nadzór nad brygadą alpinistyczną w trakcie prowadzenia robót, </w:t>
      </w:r>
    </w:p>
    <w:p w14:paraId="21D75EDA" w14:textId="4AB75561" w:rsidR="00F06A20" w:rsidRPr="00071000" w:rsidRDefault="00F06A20" w:rsidP="0007100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1000">
        <w:rPr>
          <w:rFonts w:cstheme="minorHAnsi"/>
          <w:sz w:val="24"/>
          <w:szCs w:val="24"/>
        </w:rPr>
        <w:t xml:space="preserve">- </w:t>
      </w:r>
      <w:r w:rsidR="00915E6D" w:rsidRPr="00071000">
        <w:rPr>
          <w:rFonts w:cstheme="minorHAnsi"/>
          <w:sz w:val="24"/>
          <w:szCs w:val="24"/>
        </w:rPr>
        <w:t xml:space="preserve">Wykonanie </w:t>
      </w:r>
      <w:r w:rsidR="001F4634" w:rsidRPr="00071000">
        <w:rPr>
          <w:rFonts w:cstheme="minorHAnsi"/>
          <w:sz w:val="24"/>
          <w:szCs w:val="24"/>
        </w:rPr>
        <w:t>robót zasadniczych</w:t>
      </w:r>
      <w:r w:rsidRPr="00071000">
        <w:rPr>
          <w:rFonts w:cstheme="minorHAnsi"/>
          <w:sz w:val="24"/>
          <w:szCs w:val="24"/>
        </w:rPr>
        <w:t xml:space="preserve"> wyspecyfikowan</w:t>
      </w:r>
      <w:r w:rsidR="00915E6D" w:rsidRPr="00071000">
        <w:rPr>
          <w:rFonts w:cstheme="minorHAnsi"/>
          <w:sz w:val="24"/>
          <w:szCs w:val="24"/>
        </w:rPr>
        <w:t>ych</w:t>
      </w:r>
      <w:r w:rsidRPr="00071000">
        <w:rPr>
          <w:rFonts w:cstheme="minorHAnsi"/>
          <w:sz w:val="24"/>
          <w:szCs w:val="24"/>
        </w:rPr>
        <w:t xml:space="preserve"> w zapytaniu ofertowym,</w:t>
      </w:r>
    </w:p>
    <w:p w14:paraId="319F6EE8" w14:textId="13B10F70" w:rsidR="00F06A20" w:rsidRPr="00071000" w:rsidRDefault="00F06A20" w:rsidP="0007100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1000">
        <w:rPr>
          <w:rFonts w:cstheme="minorHAnsi"/>
          <w:sz w:val="24"/>
          <w:szCs w:val="24"/>
        </w:rPr>
        <w:t>- Przekazanie protokołów</w:t>
      </w:r>
      <w:r w:rsidR="00630242" w:rsidRPr="00071000">
        <w:rPr>
          <w:rFonts w:cstheme="minorHAnsi"/>
          <w:sz w:val="24"/>
          <w:szCs w:val="24"/>
        </w:rPr>
        <w:t xml:space="preserve"> po wykonaniu prac, </w:t>
      </w:r>
    </w:p>
    <w:p w14:paraId="739BE38A" w14:textId="4949C639" w:rsidR="00925C37" w:rsidRPr="00071000" w:rsidRDefault="00F06A20" w:rsidP="0007100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1000">
        <w:rPr>
          <w:rFonts w:cstheme="minorHAnsi"/>
          <w:sz w:val="24"/>
          <w:szCs w:val="24"/>
        </w:rPr>
        <w:t xml:space="preserve">- Uprzątnięcie placu budowy oraz przekazanie placu budowy zleceniodawcy, </w:t>
      </w:r>
    </w:p>
    <w:sectPr w:rsidR="00925C37" w:rsidRPr="00071000" w:rsidSect="00071000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4C0"/>
    <w:multiLevelType w:val="hybridMultilevel"/>
    <w:tmpl w:val="19427F88"/>
    <w:lvl w:ilvl="0" w:tplc="E55A4B4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3852FFD"/>
    <w:multiLevelType w:val="hybridMultilevel"/>
    <w:tmpl w:val="684218F2"/>
    <w:lvl w:ilvl="0" w:tplc="71E855B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91BCB"/>
    <w:multiLevelType w:val="hybridMultilevel"/>
    <w:tmpl w:val="E12E3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C12CB"/>
    <w:multiLevelType w:val="hybridMultilevel"/>
    <w:tmpl w:val="4DC85574"/>
    <w:lvl w:ilvl="0" w:tplc="ED768EDC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9129A"/>
    <w:multiLevelType w:val="hybridMultilevel"/>
    <w:tmpl w:val="310ABF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523F3"/>
    <w:multiLevelType w:val="hybridMultilevel"/>
    <w:tmpl w:val="D6D2DE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56A21"/>
    <w:multiLevelType w:val="hybridMultilevel"/>
    <w:tmpl w:val="7D268EFE"/>
    <w:lvl w:ilvl="0" w:tplc="7C06961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66657"/>
    <w:multiLevelType w:val="hybridMultilevel"/>
    <w:tmpl w:val="80269CD8"/>
    <w:lvl w:ilvl="0" w:tplc="996A2236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47EA2"/>
    <w:multiLevelType w:val="multilevel"/>
    <w:tmpl w:val="E710177C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855"/>
        </w:tabs>
        <w:ind w:left="855" w:hanging="510"/>
      </w:pPr>
      <w:rPr>
        <w:rFonts w:ascii="Cambria" w:eastAsia="Lucida Sans Unicode" w:hAnsi="Cambria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10"/>
        </w:tabs>
        <w:ind w:left="1410" w:hanging="720"/>
      </w:pPr>
      <w:rPr>
        <w:rFonts w:ascii="Cambria" w:eastAsia="Lucida Sans Unicode" w:hAnsi="Cambria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05"/>
        </w:tabs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5"/>
        </w:tabs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440"/>
      </w:pPr>
      <w:rPr>
        <w:rFonts w:hint="default"/>
      </w:rPr>
    </w:lvl>
  </w:abstractNum>
  <w:abstractNum w:abstractNumId="9" w15:restartNumberingAfterBreak="0">
    <w:nsid w:val="187458C5"/>
    <w:multiLevelType w:val="hybridMultilevel"/>
    <w:tmpl w:val="29D2C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F0BBA"/>
    <w:multiLevelType w:val="hybridMultilevel"/>
    <w:tmpl w:val="EBE8B9D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627DB"/>
    <w:multiLevelType w:val="hybridMultilevel"/>
    <w:tmpl w:val="04B015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B13F8"/>
    <w:multiLevelType w:val="hybridMultilevel"/>
    <w:tmpl w:val="9D0C73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63177"/>
    <w:multiLevelType w:val="hybridMultilevel"/>
    <w:tmpl w:val="31CE17C2"/>
    <w:lvl w:ilvl="0" w:tplc="4B4AD09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6D47F6"/>
    <w:multiLevelType w:val="hybridMultilevel"/>
    <w:tmpl w:val="A7284C0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55E32"/>
    <w:multiLevelType w:val="hybridMultilevel"/>
    <w:tmpl w:val="ED3EF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01497"/>
    <w:multiLevelType w:val="hybridMultilevel"/>
    <w:tmpl w:val="4BF45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5B3942"/>
    <w:multiLevelType w:val="hybridMultilevel"/>
    <w:tmpl w:val="EA4ADF5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F70E3"/>
    <w:multiLevelType w:val="multilevel"/>
    <w:tmpl w:val="466CE88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600"/>
      </w:pPr>
      <w:rPr>
        <w:rFonts w:ascii="Cambria" w:eastAsia="Lucida Sans Unicode" w:hAnsi="Cambria" w:cs="Times New Roman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440"/>
      </w:pPr>
      <w:rPr>
        <w:rFonts w:hint="default"/>
      </w:rPr>
    </w:lvl>
  </w:abstractNum>
  <w:abstractNum w:abstractNumId="19" w15:restartNumberingAfterBreak="0">
    <w:nsid w:val="3F5E484B"/>
    <w:multiLevelType w:val="hybridMultilevel"/>
    <w:tmpl w:val="A7284C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75347"/>
    <w:multiLevelType w:val="hybridMultilevel"/>
    <w:tmpl w:val="16D2D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B325E"/>
    <w:multiLevelType w:val="hybridMultilevel"/>
    <w:tmpl w:val="6E9027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A189C"/>
    <w:multiLevelType w:val="hybridMultilevel"/>
    <w:tmpl w:val="D7547456"/>
    <w:lvl w:ilvl="0" w:tplc="64DE061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6F5A41"/>
    <w:multiLevelType w:val="hybridMultilevel"/>
    <w:tmpl w:val="7A0A45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C6FB0"/>
    <w:multiLevelType w:val="hybridMultilevel"/>
    <w:tmpl w:val="69C081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4D5103"/>
    <w:multiLevelType w:val="hybridMultilevel"/>
    <w:tmpl w:val="6ED689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6F240D"/>
    <w:multiLevelType w:val="hybridMultilevel"/>
    <w:tmpl w:val="A50C3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120695"/>
    <w:multiLevelType w:val="hybridMultilevel"/>
    <w:tmpl w:val="5E1231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A7F7814"/>
    <w:multiLevelType w:val="hybridMultilevel"/>
    <w:tmpl w:val="EAAC8EFC"/>
    <w:lvl w:ilvl="0" w:tplc="1EAC2E8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F93667"/>
    <w:multiLevelType w:val="hybridMultilevel"/>
    <w:tmpl w:val="B2B8C77A"/>
    <w:lvl w:ilvl="0" w:tplc="ED206BF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03805"/>
    <w:multiLevelType w:val="hybridMultilevel"/>
    <w:tmpl w:val="959885AE"/>
    <w:lvl w:ilvl="0" w:tplc="8BE43E8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D7F1C"/>
    <w:multiLevelType w:val="hybridMultilevel"/>
    <w:tmpl w:val="380464FA"/>
    <w:lvl w:ilvl="0" w:tplc="717413D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C8164C"/>
    <w:multiLevelType w:val="hybridMultilevel"/>
    <w:tmpl w:val="4FBE813A"/>
    <w:lvl w:ilvl="0" w:tplc="8BE43E8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E93466"/>
    <w:multiLevelType w:val="hybridMultilevel"/>
    <w:tmpl w:val="B2A05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13E5A"/>
    <w:multiLevelType w:val="multilevel"/>
    <w:tmpl w:val="5FEA1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46" w:hanging="720"/>
      </w:pPr>
      <w:rPr>
        <w:rFonts w:eastAsia="Lucida Sans Unicode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 w:val="0"/>
      </w:rPr>
    </w:lvl>
  </w:abstractNum>
  <w:abstractNum w:abstractNumId="35" w15:restartNumberingAfterBreak="0">
    <w:nsid w:val="6FEE4E1B"/>
    <w:multiLevelType w:val="hybridMultilevel"/>
    <w:tmpl w:val="340E64AC"/>
    <w:lvl w:ilvl="0" w:tplc="0415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6" w15:restartNumberingAfterBreak="0">
    <w:nsid w:val="73F376E5"/>
    <w:multiLevelType w:val="hybridMultilevel"/>
    <w:tmpl w:val="DC94A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BE6EDE"/>
    <w:multiLevelType w:val="hybridMultilevel"/>
    <w:tmpl w:val="B14AF8AE"/>
    <w:lvl w:ilvl="0" w:tplc="CE8A181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5B64C9"/>
    <w:multiLevelType w:val="hybridMultilevel"/>
    <w:tmpl w:val="779893A4"/>
    <w:lvl w:ilvl="0" w:tplc="E75E844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945228">
    <w:abstractNumId w:val="9"/>
  </w:num>
  <w:num w:numId="2" w16cid:durableId="256600244">
    <w:abstractNumId w:val="7"/>
  </w:num>
  <w:num w:numId="3" w16cid:durableId="1420518337">
    <w:abstractNumId w:val="19"/>
  </w:num>
  <w:num w:numId="4" w16cid:durableId="809446110">
    <w:abstractNumId w:val="21"/>
  </w:num>
  <w:num w:numId="5" w16cid:durableId="1689719607">
    <w:abstractNumId w:val="14"/>
  </w:num>
  <w:num w:numId="6" w16cid:durableId="1171600478">
    <w:abstractNumId w:val="12"/>
  </w:num>
  <w:num w:numId="7" w16cid:durableId="59181123">
    <w:abstractNumId w:val="6"/>
  </w:num>
  <w:num w:numId="8" w16cid:durableId="835069043">
    <w:abstractNumId w:val="38"/>
  </w:num>
  <w:num w:numId="9" w16cid:durableId="486018964">
    <w:abstractNumId w:val="29"/>
  </w:num>
  <w:num w:numId="10" w16cid:durableId="151990191">
    <w:abstractNumId w:val="3"/>
  </w:num>
  <w:num w:numId="11" w16cid:durableId="693311134">
    <w:abstractNumId w:val="31"/>
  </w:num>
  <w:num w:numId="12" w16cid:durableId="1043870636">
    <w:abstractNumId w:val="1"/>
  </w:num>
  <w:num w:numId="13" w16cid:durableId="548422972">
    <w:abstractNumId w:val="28"/>
  </w:num>
  <w:num w:numId="14" w16cid:durableId="1101729028">
    <w:abstractNumId w:val="0"/>
  </w:num>
  <w:num w:numId="15" w16cid:durableId="312607772">
    <w:abstractNumId w:val="34"/>
  </w:num>
  <w:num w:numId="16" w16cid:durableId="1582788434">
    <w:abstractNumId w:val="35"/>
  </w:num>
  <w:num w:numId="17" w16cid:durableId="1902866082">
    <w:abstractNumId w:val="24"/>
  </w:num>
  <w:num w:numId="18" w16cid:durableId="1031415002">
    <w:abstractNumId w:val="22"/>
  </w:num>
  <w:num w:numId="19" w16cid:durableId="705105268">
    <w:abstractNumId w:val="27"/>
  </w:num>
  <w:num w:numId="20" w16cid:durableId="1148983530">
    <w:abstractNumId w:val="4"/>
  </w:num>
  <w:num w:numId="21" w16cid:durableId="1569417962">
    <w:abstractNumId w:val="36"/>
  </w:num>
  <w:num w:numId="22" w16cid:durableId="1507749540">
    <w:abstractNumId w:val="18"/>
  </w:num>
  <w:num w:numId="23" w16cid:durableId="10496413">
    <w:abstractNumId w:val="8"/>
  </w:num>
  <w:num w:numId="24" w16cid:durableId="1715932244">
    <w:abstractNumId w:val="2"/>
  </w:num>
  <w:num w:numId="25" w16cid:durableId="90395317">
    <w:abstractNumId w:val="10"/>
  </w:num>
  <w:num w:numId="26" w16cid:durableId="697049753">
    <w:abstractNumId w:val="5"/>
  </w:num>
  <w:num w:numId="27" w16cid:durableId="1196775225">
    <w:abstractNumId w:val="17"/>
  </w:num>
  <w:num w:numId="28" w16cid:durableId="656691890">
    <w:abstractNumId w:val="26"/>
  </w:num>
  <w:num w:numId="29" w16cid:durableId="1352798339">
    <w:abstractNumId w:val="15"/>
  </w:num>
  <w:num w:numId="30" w16cid:durableId="1657760230">
    <w:abstractNumId w:val="37"/>
  </w:num>
  <w:num w:numId="31" w16cid:durableId="136384743">
    <w:abstractNumId w:val="16"/>
  </w:num>
  <w:num w:numId="32" w16cid:durableId="230118611">
    <w:abstractNumId w:val="33"/>
  </w:num>
  <w:num w:numId="33" w16cid:durableId="1011446189">
    <w:abstractNumId w:val="20"/>
  </w:num>
  <w:num w:numId="34" w16cid:durableId="641466605">
    <w:abstractNumId w:val="13"/>
  </w:num>
  <w:num w:numId="35" w16cid:durableId="1140534596">
    <w:abstractNumId w:val="25"/>
  </w:num>
  <w:num w:numId="36" w16cid:durableId="1528912449">
    <w:abstractNumId w:val="32"/>
  </w:num>
  <w:num w:numId="37" w16cid:durableId="1124541097">
    <w:abstractNumId w:val="30"/>
  </w:num>
  <w:num w:numId="38" w16cid:durableId="2071267724">
    <w:abstractNumId w:val="11"/>
  </w:num>
  <w:num w:numId="39" w16cid:durableId="1797066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003"/>
    <w:rsid w:val="00001F55"/>
    <w:rsid w:val="0002632B"/>
    <w:rsid w:val="00071000"/>
    <w:rsid w:val="000E206F"/>
    <w:rsid w:val="000E32E2"/>
    <w:rsid w:val="000F2853"/>
    <w:rsid w:val="00112A2A"/>
    <w:rsid w:val="00152157"/>
    <w:rsid w:val="00163895"/>
    <w:rsid w:val="00196F29"/>
    <w:rsid w:val="001A3547"/>
    <w:rsid w:val="001E655F"/>
    <w:rsid w:val="001F166D"/>
    <w:rsid w:val="001F4634"/>
    <w:rsid w:val="0020371B"/>
    <w:rsid w:val="00213991"/>
    <w:rsid w:val="00217B15"/>
    <w:rsid w:val="00237821"/>
    <w:rsid w:val="00260B44"/>
    <w:rsid w:val="00264635"/>
    <w:rsid w:val="00275CEF"/>
    <w:rsid w:val="002D0DCF"/>
    <w:rsid w:val="002E039A"/>
    <w:rsid w:val="00315D72"/>
    <w:rsid w:val="00321FBA"/>
    <w:rsid w:val="00326F6C"/>
    <w:rsid w:val="00331D7D"/>
    <w:rsid w:val="003569FD"/>
    <w:rsid w:val="0037220F"/>
    <w:rsid w:val="00374958"/>
    <w:rsid w:val="003F47C3"/>
    <w:rsid w:val="00480ED4"/>
    <w:rsid w:val="004C05BA"/>
    <w:rsid w:val="004C4C16"/>
    <w:rsid w:val="00505A51"/>
    <w:rsid w:val="005226E8"/>
    <w:rsid w:val="00535CB3"/>
    <w:rsid w:val="00551C86"/>
    <w:rsid w:val="00567CCA"/>
    <w:rsid w:val="00576F8A"/>
    <w:rsid w:val="005D47DE"/>
    <w:rsid w:val="005D5440"/>
    <w:rsid w:val="005D6FF6"/>
    <w:rsid w:val="00630242"/>
    <w:rsid w:val="00641BB7"/>
    <w:rsid w:val="0065718A"/>
    <w:rsid w:val="00667B15"/>
    <w:rsid w:val="006C00DA"/>
    <w:rsid w:val="006E18EC"/>
    <w:rsid w:val="006F63C0"/>
    <w:rsid w:val="007044E6"/>
    <w:rsid w:val="0071618E"/>
    <w:rsid w:val="007A5EAC"/>
    <w:rsid w:val="00830003"/>
    <w:rsid w:val="00835C20"/>
    <w:rsid w:val="0083769F"/>
    <w:rsid w:val="008552DD"/>
    <w:rsid w:val="00886B6A"/>
    <w:rsid w:val="008974F1"/>
    <w:rsid w:val="008F1B86"/>
    <w:rsid w:val="008F4791"/>
    <w:rsid w:val="00915E6D"/>
    <w:rsid w:val="00925C37"/>
    <w:rsid w:val="00927FF9"/>
    <w:rsid w:val="00937482"/>
    <w:rsid w:val="009446B2"/>
    <w:rsid w:val="00984054"/>
    <w:rsid w:val="00985D9C"/>
    <w:rsid w:val="009E3C67"/>
    <w:rsid w:val="009F1ED8"/>
    <w:rsid w:val="00A56419"/>
    <w:rsid w:val="00A7661E"/>
    <w:rsid w:val="00A8213E"/>
    <w:rsid w:val="00AA3767"/>
    <w:rsid w:val="00AE02E2"/>
    <w:rsid w:val="00AE1A5C"/>
    <w:rsid w:val="00B30BEB"/>
    <w:rsid w:val="00B32346"/>
    <w:rsid w:val="00B40ABB"/>
    <w:rsid w:val="00B456E3"/>
    <w:rsid w:val="00B567CD"/>
    <w:rsid w:val="00B57F08"/>
    <w:rsid w:val="00B8600C"/>
    <w:rsid w:val="00B91C43"/>
    <w:rsid w:val="00BE6F6C"/>
    <w:rsid w:val="00C4002E"/>
    <w:rsid w:val="00C747C0"/>
    <w:rsid w:val="00CA2CE8"/>
    <w:rsid w:val="00CB66CF"/>
    <w:rsid w:val="00CF4096"/>
    <w:rsid w:val="00D40F60"/>
    <w:rsid w:val="00D45D10"/>
    <w:rsid w:val="00D91296"/>
    <w:rsid w:val="00D9536F"/>
    <w:rsid w:val="00DB58C2"/>
    <w:rsid w:val="00E32898"/>
    <w:rsid w:val="00E56E43"/>
    <w:rsid w:val="00E57DD0"/>
    <w:rsid w:val="00EA147B"/>
    <w:rsid w:val="00ED3531"/>
    <w:rsid w:val="00EF685E"/>
    <w:rsid w:val="00F06A20"/>
    <w:rsid w:val="00F114D9"/>
    <w:rsid w:val="00F34F05"/>
    <w:rsid w:val="00F7287C"/>
    <w:rsid w:val="00F7483F"/>
    <w:rsid w:val="00F77569"/>
    <w:rsid w:val="00F875CF"/>
    <w:rsid w:val="00FC55F4"/>
    <w:rsid w:val="00FD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63AB"/>
  <w15:chartTrackingRefBased/>
  <w15:docId w15:val="{7D26C7C1-9B4F-4F51-A097-96A11A29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3991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7A5EAC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  <w:style w:type="character" w:customStyle="1" w:styleId="ZwykytekstZnak">
    <w:name w:val="Zwykły tekst Znak"/>
    <w:basedOn w:val="Domylnaczcionkaakapitu"/>
    <w:link w:val="Zwykytekst"/>
    <w:rsid w:val="007A5EAC"/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0699D-DD65-441F-AC55-1D88BC6C5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1333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Wróbel</dc:creator>
  <cp:keywords/>
  <dc:description/>
  <cp:lastModifiedBy>Aneta Rydzewska</cp:lastModifiedBy>
  <cp:revision>3</cp:revision>
  <cp:lastPrinted>2026-06-15T07:03:00Z</cp:lastPrinted>
  <dcterms:created xsi:type="dcterms:W3CDTF">2026-06-15T07:10:00Z</dcterms:created>
  <dcterms:modified xsi:type="dcterms:W3CDTF">2026-06-16T12:55:00Z</dcterms:modified>
</cp:coreProperties>
</file>